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246" w:rsidRDefault="00FD7A8D">
      <w:pPr>
        <w:pStyle w:val="af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</w:t>
      </w:r>
    </w:p>
    <w:p w:rsidR="00EB6246" w:rsidRDefault="00E94A4C" w:rsidP="00E94A4C">
      <w:pPr>
        <w:pStyle w:val="af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</w:t>
      </w:r>
      <w:r w:rsidR="00FD7A8D">
        <w:rPr>
          <w:b w:val="0"/>
          <w:sz w:val="24"/>
          <w:szCs w:val="24"/>
        </w:rPr>
        <w:t xml:space="preserve">Утверждено </w:t>
      </w:r>
    </w:p>
    <w:p w:rsidR="00EB6246" w:rsidRDefault="00CC1441" w:rsidP="00CC1441">
      <w:pPr>
        <w:pStyle w:val="af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Приказом Отдела</w:t>
      </w:r>
      <w:r w:rsidR="00FD7A8D">
        <w:rPr>
          <w:b w:val="0"/>
          <w:sz w:val="24"/>
          <w:szCs w:val="24"/>
        </w:rPr>
        <w:t xml:space="preserve"> образования </w:t>
      </w:r>
    </w:p>
    <w:p w:rsidR="00EB6246" w:rsidRDefault="00CC1441">
      <w:pPr>
        <w:pStyle w:val="af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администрации Пензенского района</w:t>
      </w:r>
    </w:p>
    <w:p w:rsidR="00EB6246" w:rsidRDefault="00CC1441" w:rsidP="00CC1441">
      <w:pPr>
        <w:pStyle w:val="af4"/>
        <w:ind w:left="5760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от </w:t>
      </w:r>
      <w:r w:rsidR="00E94A4C">
        <w:rPr>
          <w:b w:val="0"/>
          <w:sz w:val="24"/>
          <w:szCs w:val="24"/>
        </w:rPr>
        <w:t>29.08</w:t>
      </w:r>
      <w:r>
        <w:rPr>
          <w:b w:val="0"/>
          <w:sz w:val="24"/>
          <w:szCs w:val="24"/>
        </w:rPr>
        <w:t xml:space="preserve">.2025 </w:t>
      </w:r>
      <w:r w:rsidR="00E94A4C">
        <w:rPr>
          <w:b w:val="0"/>
          <w:sz w:val="24"/>
          <w:szCs w:val="24"/>
        </w:rPr>
        <w:t xml:space="preserve"> №  129.1/01-05</w:t>
      </w:r>
    </w:p>
    <w:p w:rsidR="00EB6246" w:rsidRDefault="00EB6246">
      <w:pPr>
        <w:tabs>
          <w:tab w:val="left" w:pos="1134"/>
          <w:tab w:val="left" w:pos="972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6"/>
        </w:rPr>
      </w:pPr>
    </w:p>
    <w:p w:rsidR="00EB6246" w:rsidRDefault="00EB624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B6246" w:rsidRDefault="00FD7A8D">
      <w:pPr>
        <w:pStyle w:val="ConsPlusTitle"/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t>Организационно-технологическая модель проведения школьного</w:t>
      </w:r>
    </w:p>
    <w:p w:rsidR="00EB6246" w:rsidRDefault="00FD7A8D">
      <w:pPr>
        <w:pStyle w:val="ConsPlusTitle"/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t>и муниципального этапов всероссийской олимпиады школьников</w:t>
      </w:r>
    </w:p>
    <w:p w:rsidR="00EB6246" w:rsidRDefault="00F4369E">
      <w:pPr>
        <w:pStyle w:val="ConsPlusTitle"/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t>на территории Пензенского</w:t>
      </w:r>
      <w:r w:rsidR="00FD7A8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района</w:t>
      </w:r>
    </w:p>
    <w:p w:rsidR="00EB6246" w:rsidRDefault="00EB6246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EB6246" w:rsidRDefault="00FD7A8D">
      <w:pPr>
        <w:pStyle w:val="ConsPlusTitle"/>
        <w:ind w:firstLine="709"/>
        <w:jc w:val="center"/>
        <w:outlineLvl w:val="1"/>
        <w:rPr>
          <w:sz w:val="27"/>
          <w:szCs w:val="27"/>
        </w:rPr>
      </w:pPr>
      <w:r>
        <w:rPr>
          <w:sz w:val="27"/>
          <w:szCs w:val="27"/>
        </w:rPr>
        <w:t xml:space="preserve">1. Общие положения </w:t>
      </w:r>
    </w:p>
    <w:p w:rsidR="00EB6246" w:rsidRDefault="00EB6246">
      <w:pPr>
        <w:pStyle w:val="ConsPlusTitle"/>
        <w:ind w:firstLine="709"/>
        <w:jc w:val="center"/>
        <w:outlineLvl w:val="1"/>
        <w:rPr>
          <w:sz w:val="27"/>
          <w:szCs w:val="27"/>
        </w:rPr>
      </w:pPr>
    </w:p>
    <w:p w:rsidR="00EB6246" w:rsidRDefault="00FD7A8D">
      <w:pPr>
        <w:pStyle w:val="ConsPlusNormal"/>
        <w:numPr>
          <w:ilvl w:val="1"/>
          <w:numId w:val="36"/>
        </w:numPr>
        <w:tabs>
          <w:tab w:val="left" w:pos="851"/>
          <w:tab w:val="left" w:pos="993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Организационно-технологическая модель проведения школьного      и муниципального этапов всероссийской олимпиады школьников на территории Пензенской области (далее – организационно-технологическая модель) разработана в соответ</w:t>
      </w:r>
      <w:r>
        <w:rPr>
          <w:sz w:val="27"/>
          <w:szCs w:val="27"/>
        </w:rPr>
        <w:t>ствии с Порядком проведения всероссийской олимпиады школьников, утвержденным приказом Министерства просвещения Российской Федерации от 27.11.2020 № 678 (с последующими изменениями).</w:t>
      </w:r>
    </w:p>
    <w:p w:rsidR="00EB6246" w:rsidRDefault="00FD7A8D">
      <w:pPr>
        <w:pStyle w:val="ConsPlusNormal"/>
        <w:numPr>
          <w:ilvl w:val="1"/>
          <w:numId w:val="36"/>
        </w:numPr>
        <w:tabs>
          <w:tab w:val="left" w:pos="851"/>
          <w:tab w:val="left" w:pos="993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Организационно-технологическая модель определяет механизм проведения школь</w:t>
      </w:r>
      <w:r>
        <w:rPr>
          <w:sz w:val="27"/>
          <w:szCs w:val="27"/>
        </w:rPr>
        <w:t>ного и муниципального этапов ВсОШ (далее – ШЭ,              МЭ ВсОШ), перечень общеобразовательных предметов, по которым проводится ШЭ и МЭ ВсОШ, состав участников ШЭ и МЭ ВсОШ, их права и обязанности, требования к определению победителей и призеров ШЭ и М</w:t>
      </w:r>
      <w:r>
        <w:rPr>
          <w:sz w:val="27"/>
          <w:szCs w:val="27"/>
        </w:rPr>
        <w:t>Э ВсОШ.</w:t>
      </w:r>
    </w:p>
    <w:p w:rsidR="00EB6246" w:rsidRDefault="00FD7A8D">
      <w:pPr>
        <w:pStyle w:val="ConsPlusNormal"/>
        <w:numPr>
          <w:ilvl w:val="1"/>
          <w:numId w:val="36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Организаторами ШЭ и МЭ ВсОШ являются органы местного самоуправления, осуществляющие управление в сфере образования.</w:t>
      </w:r>
    </w:p>
    <w:p w:rsidR="00EB6246" w:rsidRDefault="00FD7A8D">
      <w:pPr>
        <w:pStyle w:val="ConsPlusNormal"/>
        <w:numPr>
          <w:ilvl w:val="1"/>
          <w:numId w:val="36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Организаторы ШЭ и МЭ ВсОШ для организационно-методического сопровождения ШЭ и МЭ ВсОШ</w:t>
      </w:r>
      <w:r>
        <w:rPr>
          <w:sz w:val="27"/>
          <w:szCs w:val="27"/>
        </w:rPr>
        <w:t xml:space="preserve"> вправе привлекать к проведению олимпиады образовательные и научные организации, учебно-методические объединения, государственные корпорации и общественные организации в порядке, установленном законодательством Российской Федерации.</w:t>
      </w:r>
    </w:p>
    <w:p w:rsidR="00EB6246" w:rsidRDefault="00FD7A8D">
      <w:pPr>
        <w:pStyle w:val="ConsPlusNormal"/>
        <w:numPr>
          <w:ilvl w:val="1"/>
          <w:numId w:val="36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При проведении олимпиа</w:t>
      </w:r>
      <w:r>
        <w:rPr>
          <w:sz w:val="27"/>
          <w:szCs w:val="27"/>
        </w:rPr>
        <w:t>ды 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    о несогласии с выс</w:t>
      </w:r>
      <w:r>
        <w:rPr>
          <w:sz w:val="27"/>
          <w:szCs w:val="27"/>
        </w:rPr>
        <w:t>тавленными баллами при условии соблюдения требований законодательства Российской Федерации в области защиты персональных данных.</w:t>
      </w:r>
    </w:p>
    <w:p w:rsidR="00EB6246" w:rsidRDefault="00FD7A8D">
      <w:pPr>
        <w:pStyle w:val="ConsPlusNormal"/>
        <w:tabs>
          <w:tab w:val="left" w:pos="851"/>
          <w:tab w:val="left" w:pos="993"/>
          <w:tab w:val="left" w:pos="113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Решение о проведении школьного и муниципального этапов олимпиады     с использованием информационно-коммуникационных технологий</w:t>
      </w:r>
      <w:r>
        <w:rPr>
          <w:sz w:val="27"/>
          <w:szCs w:val="27"/>
        </w:rPr>
        <w:t xml:space="preserve"> принимается организатором школьного и муниципального этапов олимпиады                          по согласованию с Министерством образования Пензенской области.</w:t>
      </w:r>
    </w:p>
    <w:p w:rsidR="00EB6246" w:rsidRDefault="00FD7A8D">
      <w:pPr>
        <w:pStyle w:val="a5"/>
        <w:numPr>
          <w:ilvl w:val="1"/>
          <w:numId w:val="3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Информационную поддержку ШЭ и МЭ ВсОШ обеспечивают органы местного самоуправления, осуществляющи</w:t>
      </w:r>
      <w:r>
        <w:rPr>
          <w:rFonts w:ascii="Times New Roman" w:eastAsia="Times New Roman" w:hAnsi="Times New Roman" w:cs="Times New Roman"/>
          <w:sz w:val="27"/>
          <w:szCs w:val="27"/>
        </w:rPr>
        <w:t>е управление в сфере образования и уполномоченные организации.</w:t>
      </w:r>
    </w:p>
    <w:p w:rsidR="00EB6246" w:rsidRDefault="00FD7A8D">
      <w:pPr>
        <w:pStyle w:val="a5"/>
        <w:numPr>
          <w:ilvl w:val="1"/>
          <w:numId w:val="3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Ответственными за получение и тиражирование материалов ШЭ является уполномоченный сотрудник образовательной организации, МЭ ВсОШ - </w:t>
      </w: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>уполномоченные сотрудники органов местного самоуправления, ос</w:t>
      </w:r>
      <w:r>
        <w:rPr>
          <w:rFonts w:ascii="Times New Roman" w:eastAsia="Times New Roman" w:hAnsi="Times New Roman" w:cs="Times New Roman"/>
          <w:sz w:val="27"/>
          <w:szCs w:val="27"/>
        </w:rPr>
        <w:t>уществляющих управление в сфере образования, которые обеспечивают конфиденциальность при получении, тиражировании и доставке олимпиадных заданий до мест проведения ШЭ и МЭ ВсОШ.</w:t>
      </w:r>
    </w:p>
    <w:p w:rsidR="00EB6246" w:rsidRDefault="00EB6246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B6246" w:rsidRDefault="00FD7A8D">
      <w:pPr>
        <w:pStyle w:val="a5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2. Организация проведения школьного этапа ВсОШ</w:t>
      </w:r>
    </w:p>
    <w:p w:rsidR="00EB6246" w:rsidRDefault="00EB6246">
      <w:pPr>
        <w:pStyle w:val="a5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pacing w:val="2"/>
          <w:sz w:val="27"/>
          <w:szCs w:val="27"/>
          <w:shd w:val="clear" w:color="auto" w:fill="FFFFFF"/>
        </w:rPr>
        <w:t>2</w:t>
      </w:r>
      <w:r>
        <w:rPr>
          <w:sz w:val="27"/>
          <w:szCs w:val="27"/>
        </w:rPr>
        <w:t xml:space="preserve">.1. Школьный этап олимпиады </w:t>
      </w:r>
      <w:r>
        <w:rPr>
          <w:sz w:val="27"/>
          <w:szCs w:val="27"/>
        </w:rPr>
        <w:t>пров</w:t>
      </w:r>
      <w:r w:rsidR="00F4369E">
        <w:rPr>
          <w:sz w:val="27"/>
          <w:szCs w:val="27"/>
        </w:rPr>
        <w:t>одится на территории Пензенского района</w:t>
      </w:r>
      <w:r>
        <w:rPr>
          <w:sz w:val="27"/>
          <w:szCs w:val="27"/>
        </w:rPr>
        <w:t xml:space="preserve"> для обучающихся по образовательным программам начального общего, основного общего и среднего общего образования по разработанным региональными предметно-методическими комиссиями </w:t>
      </w:r>
      <w:r>
        <w:rPr>
          <w:sz w:val="27"/>
          <w:szCs w:val="27"/>
        </w:rPr>
        <w:br/>
        <w:t>по общеобразовательным предметам,</w:t>
      </w:r>
      <w:r>
        <w:rPr>
          <w:sz w:val="27"/>
          <w:szCs w:val="27"/>
        </w:rPr>
        <w:t xml:space="preserve"> (далее – региональные предметно-методические комиссии олимпиады)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</w:t>
      </w:r>
      <w:r>
        <w:rPr>
          <w:sz w:val="27"/>
          <w:szCs w:val="27"/>
        </w:rPr>
        <w:t>для 5 – 11 классов (далее – олимпиадные задания) (по русскому языку и математике – для 4 – 11 классов) по следующим общеобразовательным предметам: математика, русский язык, иностранный язык (английский, немецкий, французский, испанский, китайский, итальянс</w:t>
      </w:r>
      <w:r>
        <w:rPr>
          <w:sz w:val="27"/>
          <w:szCs w:val="27"/>
        </w:rPr>
        <w:t>кий),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труд (технология), основы безопасности и защиты Родины.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2.2. ШЭ ВсОШ проводится на базе общеобра</w:t>
      </w:r>
      <w:r w:rsidR="00F4369E">
        <w:rPr>
          <w:sz w:val="27"/>
          <w:szCs w:val="27"/>
        </w:rPr>
        <w:t>зовательных учреждений  Пензенского района.</w:t>
      </w:r>
      <w:r>
        <w:rPr>
          <w:sz w:val="27"/>
          <w:szCs w:val="27"/>
        </w:rPr>
        <w:t xml:space="preserve"> Сроки           и места проведения ШЭ ВсОШ по каждому общеобразовательному предмету определяются организаторами школьного этапа.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</w:t>
      </w:r>
      <w:r>
        <w:rPr>
          <w:sz w:val="27"/>
          <w:szCs w:val="27"/>
        </w:rPr>
        <w:t>одолжительность и формат проведения олимпиадных туров ШЭ ВсОШ определяются в соответствии с требованиями, разработанными центральными предметно-методическими комиссиями.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Срок окончания школьного этапа олимпиады – не позднее 1 ноября.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2.3. В школьном этапе </w:t>
      </w:r>
      <w:r>
        <w:rPr>
          <w:sz w:val="27"/>
          <w:szCs w:val="27"/>
        </w:rPr>
        <w:t>олимпиады на добровольной основе принимают индивидуальное участие обучающиеся 4-11 классов общеобразовательных учреждений Пензенской области.</w:t>
      </w:r>
    </w:p>
    <w:p w:rsidR="00EB6246" w:rsidRDefault="00FD7A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2.4. В целях обеспечения прав всех участников, указанных в пункте 2.3. организационно-технологической модели, на р</w:t>
      </w:r>
      <w:r>
        <w:rPr>
          <w:sz w:val="27"/>
          <w:szCs w:val="27"/>
        </w:rPr>
        <w:t>авные условия участия                      в региональном этапе ВсОШ общеобразовательные учреждения Пензенской области принимают участие в муниципальном этапе ВсОШ путем п</w:t>
      </w:r>
      <w:r w:rsidR="00F4369E">
        <w:rPr>
          <w:sz w:val="27"/>
          <w:szCs w:val="27"/>
        </w:rPr>
        <w:t>рикрепления к муниципальному району</w:t>
      </w:r>
      <w:r>
        <w:rPr>
          <w:sz w:val="27"/>
          <w:szCs w:val="27"/>
        </w:rPr>
        <w:t xml:space="preserve">, государственные учреждения, </w:t>
      </w:r>
      <w:r>
        <w:rPr>
          <w:sz w:val="27"/>
          <w:szCs w:val="27"/>
        </w:rPr>
        <w:t xml:space="preserve">функции и полномочия учредителя в отношении которых осуществляет Министерство образования Пензенской области, самостоятельно организуют деятельность по проведению школьного и муниципального этапов ВсОШ </w:t>
      </w:r>
      <w:r>
        <w:rPr>
          <w:sz w:val="27"/>
          <w:szCs w:val="27"/>
        </w:rPr>
        <w:br/>
        <w:t xml:space="preserve">без прикрепления к городскому округу (муниципальному </w:t>
      </w:r>
      <w:r>
        <w:rPr>
          <w:sz w:val="27"/>
          <w:szCs w:val="27"/>
        </w:rPr>
        <w:t>району).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            в которых они проходят обучение. В случае прохождения на последующие этапы </w:t>
      </w:r>
      <w:r>
        <w:rPr>
          <w:sz w:val="27"/>
          <w:szCs w:val="27"/>
        </w:rPr>
        <w:lastRenderedPageBreak/>
        <w:t>олимпиады данные участники</w:t>
      </w:r>
      <w:r>
        <w:rPr>
          <w:sz w:val="27"/>
          <w:szCs w:val="27"/>
        </w:rPr>
        <w:t xml:space="preserve"> выполняют олимпиадные задания, разработанные для класса, который они выбрали на предыдущем этапе олимпиады.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2.5. Выполненные олимпиадные задания оцениваются в строгом соответствии с утвержденными критериями и методиками оценивания.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Индивидуальные результа</w:t>
      </w:r>
      <w:r>
        <w:rPr>
          <w:sz w:val="27"/>
          <w:szCs w:val="27"/>
        </w:rPr>
        <w:t>ты участников ШЭ ВсОШ заносятся                     в рейтинговую таблицу и утверждаются протоколом.</w:t>
      </w:r>
    </w:p>
    <w:p w:rsidR="00EB6246" w:rsidRDefault="00FD7A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2.6. По результатам проведения ШЭ ВсОШ для участия в МЭ ВсОШ руководители общеобразовательных учреждений представляют в органы местного самоуправления, осу</w:t>
      </w:r>
      <w:r>
        <w:rPr>
          <w:rFonts w:ascii="Times New Roman" w:hAnsi="Times New Roman" w:cs="Times New Roman"/>
          <w:sz w:val="27"/>
          <w:szCs w:val="27"/>
        </w:rPr>
        <w:t>ществляющие управление в сфере образования следующий пакет документов:</w:t>
      </w:r>
    </w:p>
    <w:p w:rsidR="00EB6246" w:rsidRDefault="00FD7A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– скан-копию распорядительного документа общеобразовательного учреждения об утверждении результатов ШЭ ВсОШ по каждому общеобразовательному предмету; </w:t>
      </w:r>
    </w:p>
    <w:p w:rsidR="00EB6246" w:rsidRDefault="00FD7A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 результаты участников ШЭ ВсОШ по</w:t>
      </w:r>
      <w:r>
        <w:rPr>
          <w:rFonts w:ascii="Times New Roman" w:hAnsi="Times New Roman" w:cs="Times New Roman"/>
          <w:sz w:val="27"/>
          <w:szCs w:val="27"/>
        </w:rPr>
        <w:t xml:space="preserve"> каждому общеобразовательному предмету, оформленные в виде рейтинговой таблицы, представляющей собой ранжированный список участников, расположенный по мере убывания набранных баллов.</w:t>
      </w:r>
    </w:p>
    <w:p w:rsidR="00EB6246" w:rsidRDefault="00FD7A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2.7. Олимпиадные работы участников ШЭ ВсОШ хранятся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в общеобразовательных учреждениях в течение 1 года.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2.8. Органы местного самоуправления, осуществляющие управление              в сфере образования: </w:t>
      </w:r>
    </w:p>
    <w:p w:rsidR="00EB6246" w:rsidRDefault="00FD7A8D">
      <w:pPr>
        <w:pStyle w:val="ConsPlusNormal"/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2.8.1. По представлению общеобразовательных учреждений формируют оргкомитет школьного этапа олимпиады</w:t>
      </w:r>
      <w:r>
        <w:rPr>
          <w:sz w:val="27"/>
          <w:szCs w:val="27"/>
        </w:rPr>
        <w:t xml:space="preserve"> и утверждают его состав.</w:t>
      </w:r>
    </w:p>
    <w:p w:rsidR="00EB6246" w:rsidRDefault="00FD7A8D">
      <w:pPr>
        <w:pStyle w:val="ConsPlusNormal"/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2.8.2. Обеспечивают хранение олимпиадных заданий по каждому общеобразовательному предмету для школьного этапа олимпиады, несут установленную законодательством Российской Федерации ответственность</w:t>
      </w:r>
      <w:r>
        <w:rPr>
          <w:sz w:val="27"/>
          <w:szCs w:val="27"/>
        </w:rPr>
        <w:br/>
        <w:t>за их конфиденциальность.</w:t>
      </w:r>
    </w:p>
    <w:p w:rsidR="00EB6246" w:rsidRDefault="00FD7A8D">
      <w:pPr>
        <w:pStyle w:val="ConsPlusNormal"/>
        <w:tabs>
          <w:tab w:val="left" w:pos="1418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2.8.3. З</w:t>
      </w:r>
      <w:r>
        <w:rPr>
          <w:sz w:val="27"/>
          <w:szCs w:val="27"/>
        </w:rPr>
        <w:t xml:space="preserve">аблаговременно информируют руководителей общеобразовательных учреждений, обучающихся и их родителей </w:t>
      </w:r>
      <w:hyperlink r:id="rId8" w:history="1">
        <w:r>
          <w:rPr>
            <w:sz w:val="27"/>
            <w:szCs w:val="27"/>
          </w:rPr>
          <w:t>(законных представителей)</w:t>
        </w:r>
      </w:hyperlink>
      <w:r>
        <w:rPr>
          <w:sz w:val="27"/>
          <w:szCs w:val="27"/>
        </w:rPr>
        <w:t xml:space="preserve"> о сроках и местах проведения школьного этапа олимпиады      по каждому общеобразовательному предмету, утвержденных требованиях            к организации и проведению школьного этапа олимпиады по каждому общеобразовательному пр</w:t>
      </w:r>
      <w:r>
        <w:rPr>
          <w:sz w:val="27"/>
          <w:szCs w:val="27"/>
        </w:rPr>
        <w:t>едмету.</w:t>
      </w:r>
    </w:p>
    <w:p w:rsidR="00EB6246" w:rsidRDefault="00FD7A8D">
      <w:pPr>
        <w:pStyle w:val="ConsPlusNormal"/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2.8.4. Обеспечивают сбор и хранение общеобразовательными учреждениями заявлений родителей (законных представителей) обучающихся, заявивших о своем участии в олимпиаде, об ознакомлении с Порядком                     и согласии на публикацию олимпиад</w:t>
      </w:r>
      <w:r>
        <w:rPr>
          <w:sz w:val="27"/>
          <w:szCs w:val="27"/>
        </w:rPr>
        <w:t>ных работ своих несовершеннолетних детей, в том числе в сети Интернет.</w:t>
      </w:r>
    </w:p>
    <w:p w:rsidR="00EB6246" w:rsidRDefault="00FD7A8D">
      <w:pPr>
        <w:pStyle w:val="ConsPlusNormal"/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2.8.5. Определяют квоты победителей и призеров школьного этапа олимпиады по каждому общеобразовательному предмету.</w:t>
      </w:r>
    </w:p>
    <w:p w:rsidR="00EB6246" w:rsidRDefault="00FD7A8D">
      <w:pPr>
        <w:pStyle w:val="ConsPlusNormal"/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2.8.6. Утверждают результаты школьного этапа олимпиады по каждому обще</w:t>
      </w:r>
      <w:r>
        <w:rPr>
          <w:sz w:val="27"/>
          <w:szCs w:val="27"/>
        </w:rPr>
        <w:t>образовательному предмету (рейтинг участников школьного этапа олимпиады) и публикует их на своем официальном сайте в сети «Интернет»;</w:t>
      </w:r>
      <w:r>
        <w:rPr>
          <w:sz w:val="28"/>
          <w:szCs w:val="28"/>
        </w:rPr>
        <w:t xml:space="preserve"> </w:t>
      </w:r>
      <w:r>
        <w:rPr>
          <w:sz w:val="27"/>
          <w:szCs w:val="27"/>
        </w:rPr>
        <w:t>протоколы жюри школьного этапа олимпиады по каждому общеобразовательному предмету публикуются на официальных сайтах соотве</w:t>
      </w:r>
      <w:r>
        <w:rPr>
          <w:sz w:val="27"/>
          <w:szCs w:val="27"/>
        </w:rPr>
        <w:t>тствующих общеобразовательных учреждений.</w:t>
      </w:r>
    </w:p>
    <w:p w:rsidR="00EB6246" w:rsidRDefault="00FD7A8D">
      <w:pPr>
        <w:pStyle w:val="a5"/>
        <w:tabs>
          <w:tab w:val="left" w:pos="-142"/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2.8.7. Вносят с</w:t>
      </w:r>
      <w:r>
        <w:rPr>
          <w:rFonts w:ascii="Times New Roman" w:eastAsia="Times New Roman" w:hAnsi="Times New Roman" w:cs="Times New Roman"/>
          <w:sz w:val="27"/>
          <w:szCs w:val="27"/>
        </w:rPr>
        <w:t>ведения о результатах ШЭ и МЭ ВсОШ в электронную систему учета в срок до 25 декабря.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2.9. Оргкомитет школьного этапа олимпиады:</w:t>
      </w:r>
    </w:p>
    <w:p w:rsidR="00EB6246" w:rsidRDefault="00FD7A8D">
      <w:pPr>
        <w:pStyle w:val="ConsPlusNormal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определяет организационно-технологическую модель проведения школьного </w:t>
      </w:r>
      <w:r>
        <w:rPr>
          <w:sz w:val="27"/>
          <w:szCs w:val="27"/>
        </w:rPr>
        <w:t>этапа олимпиады;</w:t>
      </w:r>
    </w:p>
    <w:p w:rsidR="00EB6246" w:rsidRDefault="00FD7A8D">
      <w:pPr>
        <w:pStyle w:val="ConsPlusNormal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обеспечивает организацию и проведение школьного этапа олимпиады          в соответствии с утвержденными требованиями к проведению школьного этапа олимпиады по каждому общеобразовательному предмету, настоящим Порядком и действующими на моме</w:t>
      </w:r>
      <w:r>
        <w:rPr>
          <w:sz w:val="27"/>
          <w:szCs w:val="27"/>
        </w:rPr>
        <w:t xml:space="preserve">нт проведения олимпиады санитарно-эпидемиологическими </w:t>
      </w:r>
      <w:hyperlink r:id="rId9" w:history="1">
        <w:r>
          <w:rPr>
            <w:sz w:val="27"/>
            <w:szCs w:val="27"/>
          </w:rPr>
          <w:t>требованиями</w:t>
        </w:r>
      </w:hyperlink>
      <w:r>
        <w:rPr>
          <w:sz w:val="27"/>
          <w:szCs w:val="27"/>
        </w:rPr>
        <w:t xml:space="preserve"> к условиям и организации обучения   </w:t>
      </w:r>
      <w:r>
        <w:rPr>
          <w:sz w:val="27"/>
          <w:szCs w:val="27"/>
        </w:rPr>
        <w:t xml:space="preserve">         в организациях, осуществляющих образовательную деятельность                        по образовательным программам начального общего, основного общего              и среднего общего образования;</w:t>
      </w:r>
    </w:p>
    <w:p w:rsidR="00EB6246" w:rsidRDefault="00FD7A8D">
      <w:pPr>
        <w:pStyle w:val="ConsPlusNormal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осуществляет кодирование (обезличивание) олимпиадных р</w:t>
      </w:r>
      <w:r>
        <w:rPr>
          <w:sz w:val="27"/>
          <w:szCs w:val="27"/>
        </w:rPr>
        <w:t>абот участников школьного этапа олимпиады;</w:t>
      </w:r>
    </w:p>
    <w:p w:rsidR="00EB6246" w:rsidRDefault="00FD7A8D">
      <w:pPr>
        <w:pStyle w:val="ConsPlusNormal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несет ответственность за жизнь и здоровье участников олимпиады             во время проведения школьного этапа олимпиады.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2.10. Состав оргкомитета школьного этапа олимпиады формируется            из представителей</w:t>
      </w:r>
      <w:r>
        <w:rPr>
          <w:sz w:val="27"/>
          <w:szCs w:val="27"/>
        </w:rPr>
        <w:t xml:space="preserve">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 работников общеобразовательных учреждений.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2.11. Контроль за</w:t>
      </w:r>
      <w:r>
        <w:rPr>
          <w:sz w:val="27"/>
          <w:szCs w:val="27"/>
        </w:rPr>
        <w:t xml:space="preserve"> соблюдением установленного Порядка проведения ШЭ ВсОШ обеспечивают граждане, аккредитованные Министерством образования Пензенской области в качестве общественных наблюдателей,                                 а также организаторы в аудитории, определенные </w:t>
      </w:r>
      <w:r>
        <w:rPr>
          <w:sz w:val="27"/>
          <w:szCs w:val="27"/>
        </w:rPr>
        <w:t xml:space="preserve">руководителями учреждений, на базе которых организованы олимпиадные туры. </w:t>
      </w:r>
    </w:p>
    <w:p w:rsidR="00EB6246" w:rsidRDefault="00FD7A8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2.12. Победителей и призеров ШЭ ВсОШ определяет жюри на основании рейтинга в соответствии с квотой, установленной органами местного самоуправления.</w:t>
      </w:r>
    </w:p>
    <w:p w:rsidR="00EB6246" w:rsidRDefault="00FD7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Количество победителей и призеров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ШЭ ВсОШ по каждому общеобразовательному предмету определяется согласно выполняемым заданиям по классам участия либо согласно возрастным группам.</w:t>
      </w:r>
    </w:p>
    <w:p w:rsidR="00EB6246" w:rsidRDefault="00FD7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количества победителей и призеров школьного этапа олимпиады их число не должно превышать 45 пр</w:t>
      </w:r>
      <w:r>
        <w:rPr>
          <w:rFonts w:ascii="Times New Roman" w:eastAsia="Times New Roman" w:hAnsi="Times New Roman" w:cs="Times New Roman"/>
          <w:sz w:val="27"/>
          <w:szCs w:val="27"/>
        </w:rPr>
        <w:t>оцентов от общего числа приглашенных участников школьного этапа олимпиады по каждому общеобразовательному предмету, при этом число победителей не должно превышать 8 процентов от общего числа приглашенных участников школьного этапа олимпиады по каждому обще</w:t>
      </w:r>
      <w:r>
        <w:rPr>
          <w:rFonts w:ascii="Times New Roman" w:eastAsia="Times New Roman" w:hAnsi="Times New Roman" w:cs="Times New Roman"/>
          <w:sz w:val="27"/>
          <w:szCs w:val="27"/>
        </w:rPr>
        <w:t>образовательному предмету. При этом победителем, призером школьного этапа олимпиады не может признаваться участник, набравший менее 50 процентов от максимального возможного количества баллов, предусмотренного методикой оценивания выполненных олимпиадных ра</w:t>
      </w:r>
      <w:r>
        <w:rPr>
          <w:rFonts w:ascii="Times New Roman" w:eastAsia="Times New Roman" w:hAnsi="Times New Roman" w:cs="Times New Roman"/>
          <w:sz w:val="27"/>
          <w:szCs w:val="27"/>
        </w:rPr>
        <w:t>бот.</w:t>
      </w:r>
    </w:p>
    <w:p w:rsidR="00EB6246" w:rsidRDefault="00FD7A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2.14.1. Победители и призеры в определенных видах деятельности, награждаются грамотами общеобразовательного учреждения на базе которого проводился ШЭ ВсОШ. </w:t>
      </w:r>
    </w:p>
    <w:p w:rsidR="00EB6246" w:rsidRDefault="00EB6246">
      <w:pPr>
        <w:pStyle w:val="ConsPlusNormal"/>
        <w:ind w:firstLine="709"/>
        <w:jc w:val="both"/>
        <w:rPr>
          <w:sz w:val="27"/>
          <w:szCs w:val="27"/>
        </w:rPr>
      </w:pPr>
    </w:p>
    <w:p w:rsidR="00EB6246" w:rsidRDefault="00FD7A8D">
      <w:pPr>
        <w:pStyle w:val="a5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3. Организация проведения муниципального этапа ВсОШ</w:t>
      </w:r>
    </w:p>
    <w:p w:rsidR="00EB6246" w:rsidRDefault="00EB6246">
      <w:pPr>
        <w:pStyle w:val="a5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3.1. Муниципальный этап олимпиады провод</w:t>
      </w:r>
      <w:r>
        <w:rPr>
          <w:sz w:val="27"/>
          <w:szCs w:val="27"/>
        </w:rPr>
        <w:t xml:space="preserve">ится по разработанным региональными предметно-методическими комиссиями                                        по общеобразовательным предметам, по которым проводится олимпиада, заданиям, основанным на содержании образовательных программ основного общего и </w:t>
      </w:r>
      <w:r>
        <w:rPr>
          <w:sz w:val="27"/>
          <w:szCs w:val="27"/>
        </w:rPr>
        <w:t xml:space="preserve">среднего общего образования углубленного уровня </w:t>
      </w:r>
      <w:r>
        <w:rPr>
          <w:sz w:val="27"/>
          <w:szCs w:val="27"/>
        </w:rPr>
        <w:br/>
        <w:t>и соответствующей направленности (профиля), для 7 - 11 классов.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3.2. Конкретные сроки проведения муниципального этапа олимпиады</w:t>
      </w:r>
      <w:r>
        <w:rPr>
          <w:sz w:val="27"/>
          <w:szCs w:val="27"/>
        </w:rPr>
        <w:br/>
        <w:t xml:space="preserve"> по каждому общеобразовательному предмету устанавливаются Министерством образов</w:t>
      </w:r>
      <w:r>
        <w:rPr>
          <w:sz w:val="27"/>
          <w:szCs w:val="27"/>
        </w:rPr>
        <w:t>ания Пензенской области.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Срок окончания муниципального этапа олимпиады - не позднее 25 декабря.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Конкретные места проведения муниципального этапа олимпиады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 по каждому общеобразовательному предмету устанавливает орган местного самоуправления, осуществляющий управление в сфере образования.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3.3. На муниципальном этапе олимпиады по каждому общеобразовательному предмету принимают индивидуальное участие:</w:t>
      </w:r>
    </w:p>
    <w:p w:rsidR="00EB6246" w:rsidRDefault="00FD7A8D">
      <w:pPr>
        <w:pStyle w:val="ConsPlusNormal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участники</w:t>
      </w:r>
      <w:r>
        <w:rPr>
          <w:sz w:val="27"/>
          <w:szCs w:val="27"/>
        </w:rPr>
        <w:t xml:space="preserve">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органом местного самоуправления, осуществляющим управление в сфере образования;</w:t>
      </w:r>
    </w:p>
    <w:p w:rsidR="00EB6246" w:rsidRDefault="00FD7A8D">
      <w:pPr>
        <w:pStyle w:val="ConsPlusNormal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победители и призеры муниц</w:t>
      </w:r>
      <w:r>
        <w:rPr>
          <w:sz w:val="27"/>
          <w:szCs w:val="27"/>
        </w:rPr>
        <w:t>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3.4. Победители и призеры муниципального эт</w:t>
      </w:r>
      <w:r>
        <w:rPr>
          <w:sz w:val="27"/>
          <w:szCs w:val="27"/>
        </w:rPr>
        <w:t>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               их прохождения на последующие этапы олимпиады данные участники олимпиады выполня</w:t>
      </w:r>
      <w:r>
        <w:rPr>
          <w:sz w:val="27"/>
          <w:szCs w:val="27"/>
        </w:rPr>
        <w:t>ют олимпиадные задания, разработанные для класса, который они выбрали на муниципальном этапе олимпиады.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3.5. Организацию и координацию работы по подготовке и проведению МЭ ВсОШ осуществляет организационный комитет МЭ ВсОШ (далее – оргкомитет).</w:t>
      </w:r>
    </w:p>
    <w:p w:rsidR="00EB6246" w:rsidRDefault="00FD7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Персональный</w:t>
      </w:r>
      <w:r>
        <w:rPr>
          <w:rFonts w:ascii="Times New Roman" w:hAnsi="Times New Roman" w:cs="Times New Roman"/>
          <w:sz w:val="27"/>
          <w:szCs w:val="27"/>
        </w:rPr>
        <w:t xml:space="preserve"> состав оргкомитета утверждается приказом органа местного самоуправления, осуществляющего управление в сфере образования.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Оргкомитет в своей работе руководствуется Порядком проведения ВсОШ, установленными требованиями к проведению МЭ ВсОШ, утвержденными це</w:t>
      </w:r>
      <w:r>
        <w:rPr>
          <w:sz w:val="27"/>
          <w:szCs w:val="27"/>
        </w:rPr>
        <w:t>нтральными предметно-методическими комиссиями, настоящей организационно-технологической моделью.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Оргкомитет формируется из представителей органов местного самоуправления, осуществляющих управление в сфере образования, педагогических и научно-педагогических</w:t>
      </w:r>
      <w:r>
        <w:rPr>
          <w:sz w:val="27"/>
          <w:szCs w:val="27"/>
        </w:rPr>
        <w:t xml:space="preserve"> работников.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Оргкомитет осуществляет деятельность в период подготовки, проведения и подведения итогов МЭ ВсОШ.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Оргкомитет возглавляет председатель, который осуществляет общее руководство работой оргкомитета. В случае временного отсутствия председателя </w:t>
      </w:r>
      <w:r>
        <w:rPr>
          <w:sz w:val="27"/>
          <w:szCs w:val="27"/>
        </w:rPr>
        <w:lastRenderedPageBreak/>
        <w:t xml:space="preserve">его </w:t>
      </w:r>
      <w:r>
        <w:rPr>
          <w:sz w:val="27"/>
          <w:szCs w:val="27"/>
        </w:rPr>
        <w:t>обязанности исполняет заместитель председателя оргкомитета. Оргкомитет проводит свои заседания по мере необходимости. Принятые решения оргкомитета принимаются простым большинством голосов. В случае равенства голосов решающим является голос председателя. Ре</w:t>
      </w:r>
      <w:r>
        <w:rPr>
          <w:sz w:val="27"/>
          <w:szCs w:val="27"/>
        </w:rPr>
        <w:t>шение, в том числе единоличное решение председателя оргкомитета (заместителя председателя), оформляется протоколом, который подписывается председателем (заместителем председателя) и ответственным секретарем оргкомитета.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Решения оргкомитета в рамках полномо</w:t>
      </w:r>
      <w:r>
        <w:rPr>
          <w:sz w:val="27"/>
          <w:szCs w:val="27"/>
        </w:rPr>
        <w:t>чий являются обязательными            для всех лиц, организаций, образовательных учреждений, участвующих               в подготовке и проведении МЭ ВсОШ.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3.6. Для объективной проверки олимпиадных заданий МЭ ВсОШ, выполненных участниками МЭ ВсОШ, орган мест</w:t>
      </w:r>
      <w:r>
        <w:rPr>
          <w:sz w:val="27"/>
          <w:szCs w:val="27"/>
        </w:rPr>
        <w:t>ного самоуправления, осуществляющий управление в сфере образования формирует жюри МЭ ВсОШ по каждому общеобразовательному предмету (далее – жюри МЭ ВсОШ), персональный состав которого утверждает приказом.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Жюри МЭ ВсОШ формируется из числа педагогических, н</w:t>
      </w:r>
      <w:r>
        <w:rPr>
          <w:sz w:val="27"/>
          <w:szCs w:val="27"/>
        </w:rPr>
        <w:t>аучно-педагогических работников, руководящих работников образовательных учреждений, аспирантов и других специалистов в области знаний, соответствующих предмету олимпиады. В состав жюри не входят лица, являющиеся членами оргкомитета. Вместе с тем оргкомитет</w:t>
      </w:r>
      <w:r>
        <w:rPr>
          <w:sz w:val="27"/>
          <w:szCs w:val="27"/>
        </w:rPr>
        <w:t xml:space="preserve"> принимает непосредственное участие в решении вопросов, связанных с организационным обеспечением деятельности членов жюри. 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Жюри в своей деятельности руководствуется Порядком проведения ВсОШ, установленными критериями и методиками оценивания выполненных ол</w:t>
      </w:r>
      <w:r>
        <w:rPr>
          <w:sz w:val="27"/>
          <w:szCs w:val="27"/>
        </w:rPr>
        <w:t xml:space="preserve">импиадных заданий, утвержденными центральными предметно-методическими комиссиями, инструктивно-методическими документами Министерства просвещения Российской Федерации, настоящей организационно-технологической моделью. </w:t>
      </w:r>
    </w:p>
    <w:p w:rsidR="00EB6246" w:rsidRDefault="00FD7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Жюри МЭ ВсОШ действует в составе пред</w:t>
      </w:r>
      <w:r>
        <w:rPr>
          <w:rFonts w:ascii="Times New Roman" w:hAnsi="Times New Roman" w:cs="Times New Roman"/>
          <w:sz w:val="27"/>
          <w:szCs w:val="27"/>
        </w:rPr>
        <w:t>седателя и членов жюри. Общее руководство и координацию деятельности жюри МЭ ВсОШ                    по соответствующему общеобразовательному предмету осуществляет                   ее председатель. Председатель является ответственным лицом за оформление и</w:t>
      </w:r>
      <w:r>
        <w:rPr>
          <w:rFonts w:ascii="Times New Roman" w:hAnsi="Times New Roman" w:cs="Times New Roman"/>
          <w:sz w:val="27"/>
          <w:szCs w:val="27"/>
        </w:rPr>
        <w:t>тоговых протоколов и представление аналитического отчета о выполнении олимпиадных заданий участниками МЭ ВсОШ.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3.7. Контроль за соблюдением установленного Порядка проведения ВсОШ обеспечивают граждане, аккредитованные в качестве общественных наблюдателей в</w:t>
      </w:r>
      <w:r>
        <w:rPr>
          <w:sz w:val="27"/>
          <w:szCs w:val="27"/>
        </w:rPr>
        <w:t xml:space="preserve"> порядке, установленном законодательством Российской Федерации, а также организаторы в аудитории, определенные руководителями учреждений, на базе которых организованы олимпиадные туры. </w:t>
      </w: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3.8. Представители организатора олимпиады, присутствующие в местах про</w:t>
      </w:r>
      <w:r>
        <w:rPr>
          <w:sz w:val="27"/>
          <w:szCs w:val="27"/>
        </w:rPr>
        <w:t>ведения МЭ ВсОШ в день проведения олимпиадных туров, должны иметь отличительные бейджи.</w:t>
      </w:r>
    </w:p>
    <w:p w:rsidR="00EB6246" w:rsidRDefault="00EB6246">
      <w:pPr>
        <w:pStyle w:val="ConsPlusNormal"/>
        <w:ind w:firstLine="709"/>
        <w:jc w:val="both"/>
        <w:rPr>
          <w:sz w:val="27"/>
          <w:szCs w:val="27"/>
        </w:rPr>
      </w:pPr>
    </w:p>
    <w:p w:rsidR="00EB6246" w:rsidRDefault="00FD7A8D">
      <w:pPr>
        <w:pStyle w:val="ConsPlusNormal"/>
        <w:ind w:firstLine="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4. Проведение муниципального этапа ВсОШ.</w:t>
      </w:r>
    </w:p>
    <w:p w:rsidR="00EB6246" w:rsidRDefault="00EB62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4.1. Участники МЭ ВсОШ прибывают в места проведения МЭ ВсОШ</w:t>
      </w:r>
      <w:r>
        <w:rPr>
          <w:rFonts w:ascii="Times New Roman" w:hAnsi="Times New Roman" w:cs="Times New Roman"/>
          <w:sz w:val="27"/>
          <w:szCs w:val="27"/>
        </w:rPr>
        <w:t xml:space="preserve">               не позднее, чем за 30 минут до начала олимпиадного тура.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4.2. Регистрация участников МЭ ВсОШ осуществляется лицами, ответственными за регистрацию, определенными руководителями учреждений, на базе которых организовано проведение олимпиадных т</w:t>
      </w:r>
      <w:r>
        <w:rPr>
          <w:rFonts w:ascii="Times New Roman" w:hAnsi="Times New Roman" w:cs="Times New Roman"/>
          <w:sz w:val="27"/>
          <w:szCs w:val="27"/>
        </w:rPr>
        <w:t>уров МЭ ВсОШ (далее – ответственное лицо).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4.3. При регистрации участники МЭ ВсОШ предъявляют ответственному лицу следующие документы:</w:t>
      </w:r>
    </w:p>
    <w:p w:rsidR="00EB6246" w:rsidRDefault="00FD7A8D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оригинал (копию) паспорта (свидетельства о рождении в случае, если участнику не исполнилось 14 лет);</w:t>
      </w:r>
    </w:p>
    <w:p w:rsidR="00EB6246" w:rsidRDefault="00FD7A8D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заявление о согласи</w:t>
      </w:r>
      <w:r>
        <w:rPr>
          <w:rFonts w:ascii="Times New Roman" w:hAnsi="Times New Roman" w:cs="Times New Roman"/>
          <w:sz w:val="27"/>
          <w:szCs w:val="27"/>
        </w:rPr>
        <w:t>и на обработку персональных данных                            и размещении сведений в информационно-телекоммуникационной сети «Интернет» согласно приложению 1;</w:t>
      </w:r>
    </w:p>
    <w:p w:rsidR="00EB6246" w:rsidRDefault="00FD7A8D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выписку из приказа Министерства Просвещения Российской Федерации от 27.11.2020 года № 678 «Об у</w:t>
      </w:r>
      <w:r>
        <w:rPr>
          <w:rFonts w:ascii="Times New Roman" w:hAnsi="Times New Roman" w:cs="Times New Roman"/>
          <w:sz w:val="27"/>
          <w:szCs w:val="27"/>
        </w:rPr>
        <w:t>тверждении Порядка проведения всероссийской олимпиады школьников» (с последующими изменениями) согласно приложению 2.</w:t>
      </w:r>
    </w:p>
    <w:p w:rsidR="00EB6246" w:rsidRDefault="00FD7A8D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4.4. После регистрации представители оргкомитета или председатель жюри проводит с участниками МЭ ВсОШ общий инструктаж. Участники информир</w:t>
      </w:r>
      <w:r>
        <w:rPr>
          <w:rFonts w:ascii="Times New Roman" w:hAnsi="Times New Roman" w:cs="Times New Roman"/>
          <w:sz w:val="27"/>
          <w:szCs w:val="27"/>
        </w:rPr>
        <w:t>уются о продолжительности предметной олимпиады, порядке подачи апелляции о несогласии с выставленными баллами, о случаях удаления,               о времени и месте ознакомления с результатами МЭ ВсОШ.</w:t>
      </w:r>
    </w:p>
    <w:p w:rsidR="00EB6246" w:rsidRDefault="00FD7A8D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4.5. По окончании инструктажа участники МЭ ВсОШ занимают</w:t>
      </w:r>
      <w:r>
        <w:rPr>
          <w:rFonts w:ascii="Times New Roman" w:hAnsi="Times New Roman" w:cs="Times New Roman"/>
          <w:sz w:val="27"/>
          <w:szCs w:val="27"/>
        </w:rPr>
        <w:t xml:space="preserve"> рабочие места в аудиториях согласно спискам распределения, сформированным вероятностным (случайным) образом.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Каждому участнику МЭ ВсОШ предоставляется отдельное рабочее место, оборудованное в соответствии с требованиями к проведению МЭ ВсОШ.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Участник впра</w:t>
      </w:r>
      <w:r>
        <w:rPr>
          <w:rFonts w:ascii="Times New Roman" w:hAnsi="Times New Roman" w:cs="Times New Roman"/>
          <w:sz w:val="27"/>
          <w:szCs w:val="27"/>
        </w:rPr>
        <w:t xml:space="preserve">ве взять с собой в аудиторию ручку для письма, шоколад, воду. 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4.6. Перед началом работы участники МЭ ВсОШ под руководством организатора в аудитории заполняют анкету участника на первой странице титульного листа (обложке) от руки разборчивым почерком буква</w:t>
      </w:r>
      <w:r>
        <w:rPr>
          <w:rFonts w:ascii="Times New Roman" w:hAnsi="Times New Roman" w:cs="Times New Roman"/>
          <w:sz w:val="27"/>
          <w:szCs w:val="27"/>
        </w:rPr>
        <w:t>ми русского алфавита, в которой указывают свою фамилию, имя, отчество (при наличии), город, школу, класс, учебный предмет, фамилию, имя, отчество педагога-наставника.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После того как все участники МЭ ВсОШ в аудитории заполнят титульные листы им выдаются оли</w:t>
      </w:r>
      <w:r>
        <w:rPr>
          <w:rFonts w:ascii="Times New Roman" w:hAnsi="Times New Roman" w:cs="Times New Roman"/>
          <w:sz w:val="27"/>
          <w:szCs w:val="27"/>
        </w:rPr>
        <w:t>мпиадные задания и бланки ответов. Обезличивание олимпиадных работ (открепление обложки бланка с информацией об участнике МЭ ВсОШ, присвоение обложке бланка персонального идентификационного номера (шифра), который также указывается на самой работе, вписыва</w:t>
      </w:r>
      <w:r>
        <w:rPr>
          <w:rFonts w:ascii="Times New Roman" w:hAnsi="Times New Roman" w:cs="Times New Roman"/>
          <w:sz w:val="27"/>
          <w:szCs w:val="27"/>
        </w:rPr>
        <w:t>ние шифра в предварительный протокол) осуществляют представители оргкомитета МЭ ВсОШ по окончании олимпиадного тура. Шифры участников МЭ ВсОШ</w:t>
      </w:r>
      <w:r>
        <w:rPr>
          <w:rFonts w:ascii="Times New Roman" w:hAnsi="Times New Roman" w:cs="Times New Roman"/>
          <w:sz w:val="27"/>
          <w:szCs w:val="27"/>
        </w:rPr>
        <w:br/>
        <w:t>не подлежат раскодированию и разглашению до окончания процедуры проверки олимпиадных работ.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Время начала и окончан</w:t>
      </w:r>
      <w:r>
        <w:rPr>
          <w:rFonts w:ascii="Times New Roman" w:hAnsi="Times New Roman" w:cs="Times New Roman"/>
          <w:sz w:val="27"/>
          <w:szCs w:val="27"/>
        </w:rPr>
        <w:t xml:space="preserve">ия олимпиадного тура фиксируется организатором в аудитории на доске. За 30 минут и за 5 минут до окончания организаторы в </w:t>
      </w:r>
      <w:r>
        <w:rPr>
          <w:rFonts w:ascii="Times New Roman" w:hAnsi="Times New Roman" w:cs="Times New Roman"/>
          <w:sz w:val="27"/>
          <w:szCs w:val="27"/>
        </w:rPr>
        <w:lastRenderedPageBreak/>
        <w:t>аудитории сообщают участникам о скором завершении олимпиадного тура и напоминают о необходимости перенести ответы               из чер</w:t>
      </w:r>
      <w:r>
        <w:rPr>
          <w:rFonts w:ascii="Times New Roman" w:hAnsi="Times New Roman" w:cs="Times New Roman"/>
          <w:sz w:val="27"/>
          <w:szCs w:val="27"/>
        </w:rPr>
        <w:t>новиков в чистовой экземпляр.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Олимпиадные задания выполняются участниками МЭ ВсОШ на бланках ответов или в заранее проштампованных листах А4. Написанный текст</w:t>
      </w:r>
      <w:r>
        <w:rPr>
          <w:rFonts w:ascii="Times New Roman" w:hAnsi="Times New Roman" w:cs="Times New Roman"/>
          <w:sz w:val="27"/>
          <w:szCs w:val="27"/>
        </w:rPr>
        <w:br/>
        <w:t xml:space="preserve"> не должен содержать никаких референций на её автора (фамилия, имя, отчество) или каких-либо иных</w:t>
      </w:r>
      <w:r>
        <w:rPr>
          <w:rFonts w:ascii="Times New Roman" w:hAnsi="Times New Roman" w:cs="Times New Roman"/>
          <w:sz w:val="27"/>
          <w:szCs w:val="27"/>
        </w:rPr>
        <w:t xml:space="preserve"> отличительных пометок, которые могли                бы выделить работу среди других или идентифицировать ее исполнителя.                  В случае обнаружения вышеперечисленного, олимпиадная работа участника МЭ ВсОШ не проверяется.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</w:rPr>
        <w:t>Все листы бумаги, испол</w:t>
      </w:r>
      <w:r>
        <w:rPr>
          <w:rFonts w:ascii="Times New Roman" w:hAnsi="Times New Roman" w:cs="Times New Roman"/>
          <w:sz w:val="27"/>
          <w:szCs w:val="27"/>
        </w:rPr>
        <w:t>ьзуемые участниками МЭ ВсОШ в качестве черновиков, должны быть помечены словом «Черновик». Черновики членами жюри не проверяются.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После окончания работы участники МЭ ВсОШ сдают все олимпиадные материалы (варианты олимпиадных заданий, бланки ответов, черно</w:t>
      </w:r>
      <w:r>
        <w:rPr>
          <w:rFonts w:ascii="Times New Roman" w:hAnsi="Times New Roman" w:cs="Times New Roman"/>
          <w:sz w:val="27"/>
          <w:szCs w:val="27"/>
        </w:rPr>
        <w:t>вики) организаторам в аудиториях и расписываются в посадочной ведомости.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Участники МЭ ВсОШ, досрочно завершившие выполнение олимпиадных заданий, могут сдать их организаторам в аудитории и покинуть место проведения МЭ ВсОШ, не дожидаясь завершения олимпиадн</w:t>
      </w:r>
      <w:r>
        <w:rPr>
          <w:rFonts w:ascii="Times New Roman" w:hAnsi="Times New Roman" w:cs="Times New Roman"/>
          <w:sz w:val="27"/>
          <w:szCs w:val="27"/>
        </w:rPr>
        <w:t>ого тура.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завершению олимпиадного тура организаторы в аудитории передают предметные материалы представителю оргкомитета.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4.7. Во время проведения МЭ ВсОШ участникам МЭ ВсОШ запрещается общаться друг с другом, свободно перемещаться по аудитории, меняться</w:t>
      </w:r>
      <w:r>
        <w:rPr>
          <w:rFonts w:ascii="Times New Roman" w:hAnsi="Times New Roman" w:cs="Times New Roman"/>
          <w:sz w:val="27"/>
          <w:szCs w:val="27"/>
        </w:rPr>
        <w:t xml:space="preserve"> местами, обмениваться любыми материалами и предметами, использовать справочные материалы, средства связи и электронно-вычислительную технику, если иное не оговорено требованиями к проведению МЭ ВсОШ по каждому общеобразовательному предмету.</w:t>
      </w:r>
    </w:p>
    <w:p w:rsidR="00EB6246" w:rsidRDefault="00FD7A8D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случае наруш</w:t>
      </w:r>
      <w:r>
        <w:rPr>
          <w:rFonts w:ascii="Times New Roman" w:hAnsi="Times New Roman" w:cs="Times New Roman"/>
          <w:sz w:val="27"/>
          <w:szCs w:val="27"/>
        </w:rPr>
        <w:t>ения установленных правил, участники МЭ ВсОШ удаляются из аудитории, их работа аннулируется и они лишаются права дальнейшего участия в МЭ ВсОШ по данному общеобразовательному предмету в текущем году. В отношении таких участников составляется акт об удалени</w:t>
      </w:r>
      <w:r>
        <w:rPr>
          <w:rFonts w:ascii="Times New Roman" w:hAnsi="Times New Roman" w:cs="Times New Roman"/>
          <w:sz w:val="27"/>
          <w:szCs w:val="27"/>
        </w:rPr>
        <w:t>и по форме, установленной приложением 3 к организационно-технологической модели.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4.8. Во время выполнения олимпиадных заданий участник МЭ ВсОШ</w:t>
      </w:r>
      <w:r>
        <w:rPr>
          <w:rFonts w:ascii="Times New Roman" w:hAnsi="Times New Roman" w:cs="Times New Roman"/>
          <w:sz w:val="27"/>
          <w:szCs w:val="27"/>
        </w:rPr>
        <w:t xml:space="preserve"> вправе покинуть аудиторию только по уважительной причине. При этом олимпиадные задания и листы ответов выносить запрещается.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Опоздание на МЭ ВсОШ и выход из аудитории по уважительной причине не дает права участникам МЭ ВсОШ на продление времени олимпиадно</w:t>
      </w:r>
      <w:r>
        <w:rPr>
          <w:rFonts w:ascii="Times New Roman" w:hAnsi="Times New Roman" w:cs="Times New Roman"/>
          <w:sz w:val="27"/>
          <w:szCs w:val="27"/>
        </w:rPr>
        <w:t>го тура.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4.9. После завершения олимпиадного тура представителем оргкомитета осуществляется сканирование закодированных (обезличенных) олимпиадных работ участников. Председатель жюри принимает от представителя оргкомитета скан-копии работ участников МЭ ВсОШ</w:t>
      </w:r>
      <w:r>
        <w:rPr>
          <w:rFonts w:ascii="Times New Roman" w:hAnsi="Times New Roman" w:cs="Times New Roman"/>
          <w:sz w:val="27"/>
          <w:szCs w:val="27"/>
        </w:rPr>
        <w:t xml:space="preserve"> и распределяет их среди членов жюри для осуществления проверки.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Выполненные олимпиадные задания оцениваются в строгом соответствии с утвержденными критериями и методиками оценивания. 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После проверки всех работ членами жюри, до их расшифровки,             </w:t>
      </w:r>
      <w:r>
        <w:rPr>
          <w:rFonts w:ascii="Times New Roman" w:hAnsi="Times New Roman" w:cs="Times New Roman"/>
          <w:sz w:val="27"/>
          <w:szCs w:val="27"/>
        </w:rPr>
        <w:t xml:space="preserve">         в предварительном протоколе фиксируется количество баллов по каждому заданию, а также общая сумма баллов участника.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После расшифровки работ индивидуальные результаты участников МЭ ВсОШ заносятся в предварительную рейтинговую таблицу, оформленную п</w:t>
      </w:r>
      <w:r>
        <w:rPr>
          <w:rFonts w:ascii="Times New Roman" w:hAnsi="Times New Roman" w:cs="Times New Roman"/>
          <w:sz w:val="27"/>
          <w:szCs w:val="27"/>
        </w:rPr>
        <w:t>о форме, установленной приложением 4 к организационно-технологической модели. Предварительная рейтинговая таблица представляет собой рейтинговую таблицу результатов участников, оформленную по мере убывания набранных ими баллов, которая подписывается предсе</w:t>
      </w:r>
      <w:r>
        <w:rPr>
          <w:rFonts w:ascii="Times New Roman" w:hAnsi="Times New Roman" w:cs="Times New Roman"/>
          <w:sz w:val="27"/>
          <w:szCs w:val="27"/>
        </w:rPr>
        <w:t>дателем жюри и секретарем и размещается на сайтах органов местного самоуправления, осуществляющих управление в сфере образования в информационно-телекоммуникационной сети «Интернет» в разделе «Всероссийская олимпиада школьников»</w:t>
      </w:r>
      <w:r>
        <w:rPr>
          <w:rFonts w:ascii="Times New Roman" w:hAnsi="Times New Roman" w:cs="Times New Roman"/>
          <w:color w:val="FF0000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Олимпиадные работы участн</w:t>
      </w:r>
      <w:r>
        <w:rPr>
          <w:rFonts w:ascii="Times New Roman" w:hAnsi="Times New Roman" w:cs="Times New Roman"/>
          <w:sz w:val="27"/>
          <w:szCs w:val="27"/>
        </w:rPr>
        <w:t xml:space="preserve">иков МЭ ВсОШ хранятся в учреждении, уполномоченном на хранение, </w:t>
      </w:r>
      <w:r>
        <w:rPr>
          <w:rFonts w:ascii="Times New Roman" w:eastAsia="Times New Roman" w:hAnsi="Times New Roman" w:cs="Times New Roman"/>
          <w:sz w:val="27"/>
          <w:szCs w:val="27"/>
        </w:rPr>
        <w:t>определенным органом местного самоуправления, осуществляющим управление в сфере образования.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4.10. В установленное членами жюри время, которое оглашается в момент проведения общего инструктажа, члены жюри проводят с участниками                  МЭ ВсОШ анализ олимпиадных заданий и их решений, осуществляют показ выполненных работ участников, рассма</w:t>
      </w:r>
      <w:r>
        <w:rPr>
          <w:rFonts w:ascii="Times New Roman" w:hAnsi="Times New Roman" w:cs="Times New Roman"/>
          <w:sz w:val="27"/>
          <w:szCs w:val="27"/>
        </w:rPr>
        <w:t>тривают апелляции о несогласии                 с выставленными баллами.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Анализ олимпиадных заданий и их решений проводится членами жюри МЭ ВсОШ перед показом работ. При всестороннем разборе олимпиадных заданий вправе присутствовать все желающие, в том числ</w:t>
      </w:r>
      <w:r>
        <w:rPr>
          <w:rFonts w:ascii="Times New Roman" w:hAnsi="Times New Roman" w:cs="Times New Roman"/>
          <w:sz w:val="27"/>
          <w:szCs w:val="27"/>
        </w:rPr>
        <w:t>е сопровождающие лица и педагоги-наставники. Анализ олимпиадных решений может проводиться как очно, так и в дистанционной форме.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Показ выполненных работ осуществляется после проведения анализа олимпиадных заданий. Показ работ проводится очно по запросу уча</w:t>
      </w:r>
      <w:r>
        <w:rPr>
          <w:rFonts w:ascii="Times New Roman" w:hAnsi="Times New Roman" w:cs="Times New Roman"/>
          <w:sz w:val="27"/>
          <w:szCs w:val="27"/>
        </w:rPr>
        <w:t>стника               МЭ ВсОШ при предъявлении документа, удостоверяющего личность. Любой участник МЭ ВсОШ вправе посмотреть свою работу, убедиться                            в объективности проверки, задать интересующие вопросы членам жюри, проводящим пока</w:t>
      </w:r>
      <w:r>
        <w:rPr>
          <w:rFonts w:ascii="Times New Roman" w:hAnsi="Times New Roman" w:cs="Times New Roman"/>
          <w:sz w:val="27"/>
          <w:szCs w:val="27"/>
        </w:rPr>
        <w:t>з. В аудитории, определенной для процедуры показа, вправе присутствовать только участники МЭ ВсСОШ. Иные категории, в том числе родители (законные представители) обучающихся, сопровождающие лица                и педагоги-наставники, на показ работ не допус</w:t>
      </w:r>
      <w:r>
        <w:rPr>
          <w:rFonts w:ascii="Times New Roman" w:hAnsi="Times New Roman" w:cs="Times New Roman"/>
          <w:sz w:val="27"/>
          <w:szCs w:val="27"/>
        </w:rPr>
        <w:t xml:space="preserve">каются. Участникам запрещено иметь при себе пишущие принадлежности (ручка, карандаш, маркер и пр.), выносить работу из аудитории, выполнять её фото- и видеофиксацию. 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Апелляция о несогласии с выставленными баллами проводится очно после показа выполненных р</w:t>
      </w:r>
      <w:r>
        <w:rPr>
          <w:rFonts w:ascii="Times New Roman" w:hAnsi="Times New Roman" w:cs="Times New Roman"/>
          <w:sz w:val="27"/>
          <w:szCs w:val="27"/>
        </w:rPr>
        <w:t>абот. Апелляция подается лично участником              МЭ ВсОШ апелляционной комиссии в письменной форме по установленному образцу согласно приложению 5 к организационно-технологической модели. Для проведения апелляции создается апелляционная комиссия в ко</w:t>
      </w:r>
      <w:r>
        <w:rPr>
          <w:rFonts w:ascii="Times New Roman" w:hAnsi="Times New Roman" w:cs="Times New Roman"/>
          <w:sz w:val="27"/>
          <w:szCs w:val="27"/>
        </w:rPr>
        <w:t>личестве не менее 3-х человек. Решения комиссии принимаются простым большинством голосов от списочного состава апелляционной комиссии. В случае равенства голосов председатель комиссии имеет право решающего голоса. Решение апелляционной комиссии является ок</w:t>
      </w:r>
      <w:r>
        <w:rPr>
          <w:rFonts w:ascii="Times New Roman" w:hAnsi="Times New Roman" w:cs="Times New Roman"/>
          <w:sz w:val="27"/>
          <w:szCs w:val="27"/>
        </w:rPr>
        <w:t xml:space="preserve">ончательным и пересмотру не подлежит. Решения комиссии оформляются протоколами установленной формы, определенной приложением 6 </w:t>
      </w:r>
      <w:r>
        <w:rPr>
          <w:rFonts w:ascii="Times New Roman" w:hAnsi="Times New Roman" w:cs="Times New Roman"/>
          <w:sz w:val="27"/>
          <w:szCs w:val="27"/>
        </w:rPr>
        <w:lastRenderedPageBreak/>
        <w:t>к организационно-технологической модели. Информация об итогах апелляции передается председателем апелляционной комиссии в оргкоми</w:t>
      </w:r>
      <w:r>
        <w:rPr>
          <w:rFonts w:ascii="Times New Roman" w:hAnsi="Times New Roman" w:cs="Times New Roman"/>
          <w:sz w:val="27"/>
          <w:szCs w:val="27"/>
        </w:rPr>
        <w:t>тет с целью пересчета баллов и внесения соответствующих изменений в итоговую таблицу результатов участников МЭ ВсОШ согласно приложению 7. Измененные данные в рейтинговой таблице являются основанием для пересмотра списка победителей и призеров завершенного</w:t>
      </w:r>
      <w:r>
        <w:rPr>
          <w:rFonts w:ascii="Times New Roman" w:hAnsi="Times New Roman" w:cs="Times New Roman"/>
          <w:sz w:val="27"/>
          <w:szCs w:val="27"/>
        </w:rPr>
        <w:t xml:space="preserve"> этапа олимпиады. 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день подведения итогов протоколы размещаются на сайтах органов местного самоуправления, осуществляющих управление в сфере образования в информационно-телекоммуникационной сети «Интернет» в разделе «Всероссийская олимпиада школьников»</w:t>
      </w:r>
      <w:r>
        <w:rPr>
          <w:rFonts w:ascii="Times New Roman" w:hAnsi="Times New Roman" w:cs="Times New Roman"/>
          <w:color w:val="FF0000"/>
          <w:sz w:val="27"/>
          <w:szCs w:val="27"/>
        </w:rPr>
        <w:t>.</w:t>
      </w:r>
    </w:p>
    <w:p w:rsidR="00EB6246" w:rsidRDefault="00EB6246">
      <w:pPr>
        <w:tabs>
          <w:tab w:val="left" w:pos="426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B6246" w:rsidRDefault="00FD7A8D">
      <w:pPr>
        <w:tabs>
          <w:tab w:val="left" w:pos="426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5. Определение победителей и призеров МЭ ВсОШ</w:t>
      </w:r>
    </w:p>
    <w:p w:rsidR="00EB6246" w:rsidRDefault="00EB6246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B6246" w:rsidRDefault="00FD7A8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5.1. Победителей и призеров МЭ ВсОШ определяет жюри на основании рейтинга в соответствии с квотой, установленной органом местного самоуправления, осуществляющим управление в сфере образования.</w:t>
      </w:r>
    </w:p>
    <w:p w:rsidR="00EB6246" w:rsidRDefault="00FD7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количества победителей и призеров муниципального  этапа олимпиады их число не должно превышать 45 процентов от общего числа приглашенных участников муниципального этапа олимпиады по каждому общеобразовательному предмету, при этом число победителей не долж</w:t>
      </w:r>
      <w:r>
        <w:rPr>
          <w:rFonts w:ascii="Times New Roman" w:eastAsia="Times New Roman" w:hAnsi="Times New Roman" w:cs="Times New Roman"/>
          <w:sz w:val="27"/>
          <w:szCs w:val="27"/>
        </w:rPr>
        <w:t>но превышать 8 процентов от общего числа приглашенных участников муниципального этапа олимпиады по каждому общеобразовательному предмету. При этом победителем, призером муниципального этапа олимпиады не может признаваться участник, набравший менее 50 проце</w:t>
      </w:r>
      <w:r>
        <w:rPr>
          <w:rFonts w:ascii="Times New Roman" w:eastAsia="Times New Roman" w:hAnsi="Times New Roman" w:cs="Times New Roman"/>
          <w:sz w:val="27"/>
          <w:szCs w:val="27"/>
        </w:rPr>
        <w:t>нтов от максимального возможного количества баллов, предусмотренного методикой оценивания выполненных олимпиадных работ.</w:t>
      </w: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Результаты МЭ ВсОШ утверждаются приказом органа местного самоуправления, осуществляющим управление в сфере образования после завершения</w:t>
      </w:r>
      <w:r>
        <w:rPr>
          <w:rFonts w:ascii="Times New Roman" w:hAnsi="Times New Roman" w:cs="Times New Roman"/>
          <w:sz w:val="27"/>
          <w:szCs w:val="27"/>
        </w:rPr>
        <w:t xml:space="preserve"> олимпиадных туров по всем общеобразовательным предметам, про</w:t>
      </w:r>
      <w:r w:rsidR="00E94A4C">
        <w:rPr>
          <w:rFonts w:ascii="Times New Roman" w:hAnsi="Times New Roman" w:cs="Times New Roman"/>
          <w:sz w:val="27"/>
          <w:szCs w:val="27"/>
        </w:rPr>
        <w:t>водимых на территории   Пензенского района.</w:t>
      </w:r>
    </w:p>
    <w:p w:rsidR="00EB6246" w:rsidRDefault="00FD7A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5.2. Победители и призеры в определенных видах деятельности, награждаются грамотами органа местного самоуправления, осуществляющим управление в сфере образования. </w:t>
      </w:r>
    </w:p>
    <w:p w:rsidR="00EB6246" w:rsidRDefault="00EB6246">
      <w:pPr>
        <w:pStyle w:val="ConsPlusNormal"/>
        <w:ind w:firstLine="709"/>
        <w:jc w:val="both"/>
        <w:rPr>
          <w:sz w:val="27"/>
          <w:szCs w:val="27"/>
        </w:rPr>
      </w:pPr>
    </w:p>
    <w:p w:rsidR="00EB6246" w:rsidRDefault="00FD7A8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6. Заключительные положения </w:t>
      </w:r>
    </w:p>
    <w:p w:rsidR="00EB6246" w:rsidRDefault="00EB624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B6246" w:rsidRDefault="00FD7A8D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6.1. Финансовое обеспечение организации и проведения МЭ ВсОШ </w:t>
      </w:r>
      <w:r>
        <w:rPr>
          <w:sz w:val="27"/>
          <w:szCs w:val="27"/>
        </w:rPr>
        <w:t>осуществляется органами местного самоуправления, осуществляющими управление в сфере образования</w:t>
      </w:r>
      <w:r>
        <w:rPr>
          <w:color w:val="FF0000"/>
          <w:sz w:val="27"/>
          <w:szCs w:val="27"/>
        </w:rPr>
        <w:t>.</w:t>
      </w:r>
    </w:p>
    <w:p w:rsidR="00EB6246" w:rsidRDefault="00EB624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EB6246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B6246" w:rsidRDefault="00FD7A8D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EB6246" w:rsidRDefault="00FD7A8D">
      <w:pPr>
        <w:pStyle w:val="af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организационно-технологической модели</w:t>
      </w:r>
      <w:bookmarkStart w:id="0" w:name="_GoBack"/>
      <w:bookmarkEnd w:id="0"/>
    </w:p>
    <w:p w:rsidR="00EB6246" w:rsidRDefault="00EB624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EB6246" w:rsidRDefault="00FD7A8D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ЗАЯВЛЕНИЕ </w:t>
      </w:r>
    </w:p>
    <w:p w:rsidR="00EB6246" w:rsidRDefault="00FD7A8D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 согласии на обработку персональных данных и размещении сведений </w:t>
      </w:r>
    </w:p>
    <w:p w:rsidR="00EB6246" w:rsidRDefault="00FD7A8D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в </w:t>
      </w:r>
      <w:r>
        <w:rPr>
          <w:rFonts w:ascii="Times New Roman" w:hAnsi="Times New Roman"/>
          <w:b/>
          <w:sz w:val="27"/>
          <w:szCs w:val="27"/>
        </w:rPr>
        <w:t>информационно-телекоммуникационной сети «Интернет»</w:t>
      </w:r>
    </w:p>
    <w:p w:rsidR="00EB6246" w:rsidRDefault="00EB62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B6246" w:rsidRDefault="00FD7A8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соответствии с Федеральным законом от 27.07.2006 № 152-ФЗ </w:t>
      </w:r>
      <w:r>
        <w:rPr>
          <w:rFonts w:ascii="Times New Roman" w:hAnsi="Times New Roman"/>
          <w:sz w:val="27"/>
          <w:szCs w:val="27"/>
        </w:rPr>
        <w:br/>
        <w:t>«О персональных данных» (с последующими изменениями) я,</w:t>
      </w:r>
    </w:p>
    <w:p w:rsidR="00EB6246" w:rsidRDefault="00FD7A8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EB6246" w:rsidRDefault="00FD7A8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 обучающегося</w:t>
      </w:r>
      <w:r>
        <w:rPr>
          <w:rFonts w:ascii="Times New Roman" w:hAnsi="Times New Roman"/>
          <w:sz w:val="20"/>
          <w:szCs w:val="20"/>
        </w:rPr>
        <w:t xml:space="preserve"> или родителя (законного представителя)</w:t>
      </w:r>
    </w:p>
    <w:p w:rsidR="00EB6246" w:rsidRDefault="00FD7A8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7"/>
          <w:szCs w:val="27"/>
        </w:rPr>
        <w:t>паспорт</w:t>
      </w:r>
      <w:r>
        <w:rPr>
          <w:rFonts w:ascii="Times New Roman" w:hAnsi="Times New Roman"/>
          <w:sz w:val="26"/>
          <w:szCs w:val="26"/>
        </w:rPr>
        <w:t xml:space="preserve"> __________________________, </w:t>
      </w:r>
      <w:r>
        <w:rPr>
          <w:rFonts w:ascii="Times New Roman" w:hAnsi="Times New Roman"/>
          <w:sz w:val="27"/>
          <w:szCs w:val="27"/>
        </w:rPr>
        <w:t>выдан</w:t>
      </w:r>
      <w:r>
        <w:rPr>
          <w:rFonts w:ascii="Times New Roman" w:hAnsi="Times New Roman"/>
          <w:sz w:val="26"/>
          <w:szCs w:val="26"/>
        </w:rPr>
        <w:t xml:space="preserve"> ________________________________</w:t>
      </w:r>
    </w:p>
    <w:p w:rsidR="00EB6246" w:rsidRDefault="00FD7A8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(серия, номер)                                                                               (когда,</w:t>
      </w:r>
      <w:r>
        <w:rPr>
          <w:rFonts w:ascii="Times New Roman" w:hAnsi="Times New Roman"/>
          <w:sz w:val="20"/>
          <w:szCs w:val="20"/>
        </w:rPr>
        <w:t xml:space="preserve"> кем)                                           </w:t>
      </w:r>
    </w:p>
    <w:p w:rsidR="00EB6246" w:rsidRDefault="00FD7A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B6246" w:rsidRDefault="00FD7A8D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дата выдачи</w:t>
      </w:r>
    </w:p>
    <w:p w:rsidR="00EB6246" w:rsidRDefault="00FD7A8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даю согласие__________________________________________________________, </w:t>
      </w:r>
    </w:p>
    <w:p w:rsidR="00EB6246" w:rsidRDefault="00FD7A8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самоуправления, осущест</w:t>
      </w:r>
      <w:r>
        <w:rPr>
          <w:rFonts w:ascii="Times New Roman" w:hAnsi="Times New Roman"/>
          <w:sz w:val="20"/>
          <w:szCs w:val="20"/>
        </w:rPr>
        <w:t>вляющего управление в сфере образования)</w:t>
      </w:r>
    </w:p>
    <w:p w:rsidR="00EB6246" w:rsidRDefault="00EB624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EB6246" w:rsidRDefault="00FD7A8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на обработку моих персональных данных (персональных данных моего ребенка) (фамилия, имя, отчество (при наличии), место обучения, (наименование, адрес местонахождения, класс), результат участия), </w:t>
      </w:r>
    </w:p>
    <w:p w:rsidR="00EB6246" w:rsidRDefault="00FD7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___________________________________________________,</w:t>
      </w:r>
    </w:p>
    <w:p w:rsidR="00EB6246" w:rsidRDefault="00FD7A8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ребенка)</w:t>
      </w:r>
    </w:p>
    <w:p w:rsidR="00EB6246" w:rsidRDefault="00FD7A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7"/>
          <w:szCs w:val="27"/>
        </w:rPr>
        <w:t>с целью организации и проведения муниципального этапа всероссийской олимпиады школьников.</w:t>
      </w:r>
    </w:p>
    <w:p w:rsidR="00EB6246" w:rsidRDefault="00FD7A8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Своей волей и в своих интересах в целях индивидуального учета результатов регионального этапа вс</w:t>
      </w:r>
      <w:r>
        <w:rPr>
          <w:rFonts w:ascii="Times New Roman" w:hAnsi="Times New Roman"/>
          <w:sz w:val="27"/>
          <w:szCs w:val="27"/>
        </w:rPr>
        <w:t>ероссийской олимпиады школьников и ведения статистики с применением различных способов обработки даю согласие на сбор, систематизацию, накопление, обработку, хранение, уточнение, использование, обезличивание, блокирование, уничтожение, передачу (предоставл</w:t>
      </w:r>
      <w:r>
        <w:rPr>
          <w:rFonts w:ascii="Times New Roman" w:hAnsi="Times New Roman"/>
          <w:sz w:val="27"/>
          <w:szCs w:val="27"/>
        </w:rPr>
        <w:t>ение, доступ) моих персональных данных (персональных данных моего ребенка).</w:t>
      </w:r>
    </w:p>
    <w:p w:rsidR="00EB6246" w:rsidRDefault="00EB624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B6246" w:rsidRDefault="00FD7A8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В соответствии со ст. 10.1 Федерального закона от 27.07.2006 № 152-ФЗ </w:t>
      </w:r>
      <w:r>
        <w:rPr>
          <w:rFonts w:ascii="Times New Roman" w:hAnsi="Times New Roman"/>
          <w:sz w:val="27"/>
          <w:szCs w:val="27"/>
        </w:rPr>
        <w:br/>
        <w:t>«О персональных данных» я,</w:t>
      </w:r>
      <w:r>
        <w:rPr>
          <w:rFonts w:ascii="Times New Roman" w:hAnsi="Times New Roman"/>
          <w:sz w:val="28"/>
          <w:szCs w:val="28"/>
        </w:rPr>
        <w:t xml:space="preserve"> ____________________________________________</w:t>
      </w:r>
    </w:p>
    <w:p w:rsidR="00EB6246" w:rsidRDefault="00FD7A8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(ФИО обучающегося или родит</w:t>
      </w:r>
      <w:r>
        <w:rPr>
          <w:rFonts w:ascii="Times New Roman" w:hAnsi="Times New Roman"/>
          <w:sz w:val="20"/>
          <w:szCs w:val="20"/>
        </w:rPr>
        <w:t>еля (законного представителя),</w:t>
      </w:r>
    </w:p>
    <w:p w:rsidR="00EB6246" w:rsidRDefault="00FD7A8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EB6246" w:rsidRDefault="00FD7A8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контактные данные обучающегося или родителя (законного представителя) (номер телефона, адрес эл. почты)</w:t>
      </w:r>
    </w:p>
    <w:p w:rsidR="00EB6246" w:rsidRDefault="00EB624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EB6246" w:rsidRDefault="00FD7A8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даю согласие__________________________________________________________ </w:t>
      </w:r>
    </w:p>
    <w:p w:rsidR="00EB6246" w:rsidRDefault="00FD7A8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самоуправления, осуществляющего управление в сфере образования)</w:t>
      </w:r>
    </w:p>
    <w:p w:rsidR="00EB6246" w:rsidRDefault="00FD7A8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(ИНН, ОГРН)), зарегистрированному по адресу __________________________ на распространение </w:t>
      </w:r>
      <w:r>
        <w:rPr>
          <w:rFonts w:ascii="Times New Roman" w:hAnsi="Times New Roman"/>
          <w:sz w:val="27"/>
          <w:szCs w:val="27"/>
        </w:rPr>
        <w:t>моих персональных данных (персональных данных моего ребенка),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включающих: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7"/>
        <w:gridCol w:w="3205"/>
        <w:gridCol w:w="3195"/>
      </w:tblGrid>
      <w:tr w:rsidR="00EB624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Категории ПДн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ПДн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Условия и запреты</w:t>
            </w:r>
          </w:p>
        </w:tc>
      </w:tr>
      <w:tr w:rsidR="00EB6246"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Общедоступные ПДн и иные категории ПДн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46" w:rsidRDefault="00EB62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62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46" w:rsidRDefault="00EB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46" w:rsidRDefault="00EB62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62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46" w:rsidRDefault="00EB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46" w:rsidRDefault="00EB62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62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46" w:rsidRDefault="00EB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место обучения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46" w:rsidRDefault="00EB62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62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46" w:rsidRDefault="00EB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 обучения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46" w:rsidRDefault="00EB62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62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46" w:rsidRDefault="00EB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набранных баллов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46" w:rsidRDefault="00EB62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B6246" w:rsidRDefault="00FD7A8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 также на публикацию моей олимпиадной работы (олимпиадной работы моего ребенка) с целью размещения результатов муниципального этапа всероссийской олимпиады школьников в информационно-телекоммуникационной сети «Интернет».</w:t>
      </w:r>
    </w:p>
    <w:p w:rsidR="00EB6246" w:rsidRDefault="00FD7A8D">
      <w:pPr>
        <w:spacing w:before="120" w:after="120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Сведения об информационных ресурса</w:t>
      </w:r>
      <w:r>
        <w:rPr>
          <w:rFonts w:ascii="Times New Roman" w:hAnsi="Times New Roman"/>
          <w:color w:val="000000"/>
          <w:sz w:val="27"/>
          <w:szCs w:val="27"/>
        </w:rPr>
        <w:t>х, посредством которых будет осуществляться раскрытие персональных данных неограниченному кругу лиц:</w:t>
      </w:r>
    </w:p>
    <w:tbl>
      <w:tblPr>
        <w:tblW w:w="9855" w:type="dxa"/>
        <w:tblLayout w:type="fixed"/>
        <w:tblLook w:val="0600" w:firstRow="0" w:lastRow="0" w:firstColumn="0" w:lastColumn="0" w:noHBand="1" w:noVBand="1"/>
      </w:tblPr>
      <w:tblGrid>
        <w:gridCol w:w="3477"/>
        <w:gridCol w:w="6378"/>
      </w:tblGrid>
      <w:tr w:rsidR="00EB6246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246" w:rsidRDefault="00FD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органа местного самоуправления, осуществляющего управление в сфере образования</w:t>
            </w:r>
          </w:p>
        </w:tc>
        <w:tc>
          <w:tcPr>
            <w:tcW w:w="637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246" w:rsidRDefault="00FD7A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Ссылка на информационный ресурс</w:t>
            </w:r>
          </w:p>
        </w:tc>
      </w:tr>
      <w:tr w:rsidR="00EB624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246" w:rsidRDefault="00EB6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246" w:rsidRDefault="00EB6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B6246" w:rsidRDefault="00EB6246">
      <w:pPr>
        <w:rPr>
          <w:rFonts w:ascii="Calibri" w:eastAsia="Times New Roman" w:hAnsi="Calibri"/>
        </w:rPr>
      </w:pPr>
    </w:p>
    <w:p w:rsidR="00EB6246" w:rsidRDefault="00FD7A8D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Настоящее согласие действует со дня его подписания до дня отзыва </w:t>
      </w:r>
      <w:r>
        <w:rPr>
          <w:rFonts w:ascii="Times New Roman" w:hAnsi="Times New Roman"/>
          <w:sz w:val="27"/>
          <w:szCs w:val="27"/>
        </w:rPr>
        <w:br/>
        <w:t>в письменной форме или 3 года с момента подписания согласия.</w:t>
      </w:r>
    </w:p>
    <w:p w:rsidR="00EB6246" w:rsidRDefault="00FD7A8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Я оставляю за собой право отозвать согласие в любой момент по моему письменному заявлению.</w:t>
      </w:r>
    </w:p>
    <w:p w:rsidR="00EB6246" w:rsidRDefault="00EB62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B6246" w:rsidRDefault="00EB62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B6246" w:rsidRDefault="00EB62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B6246" w:rsidRDefault="00FD7A8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6"/>
          <w:szCs w:val="26"/>
        </w:rPr>
        <w:t>«__» ____________ 20___.</w:t>
      </w:r>
      <w:r>
        <w:rPr>
          <w:rFonts w:ascii="Times New Roman" w:hAnsi="Times New Roman"/>
          <w:sz w:val="27"/>
          <w:szCs w:val="27"/>
        </w:rPr>
        <w:t xml:space="preserve">           </w:t>
      </w:r>
      <w:r>
        <w:rPr>
          <w:rFonts w:ascii="Times New Roman" w:hAnsi="Times New Roman"/>
          <w:sz w:val="27"/>
          <w:szCs w:val="27"/>
        </w:rPr>
        <w:t xml:space="preserve">                           ____________/_____________</w:t>
      </w:r>
    </w:p>
    <w:p w:rsidR="00EB6246" w:rsidRDefault="00FD7A8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подпись           расшифровка подписи</w:t>
      </w:r>
    </w:p>
    <w:p w:rsidR="00EB6246" w:rsidRDefault="00EB6246">
      <w:pPr>
        <w:spacing w:after="0" w:line="240" w:lineRule="auto"/>
        <w:rPr>
          <w:rFonts w:ascii="Times New Roman" w:hAnsi="Times New Roman"/>
          <w:sz w:val="27"/>
          <w:szCs w:val="27"/>
        </w:rPr>
        <w:sectPr w:rsidR="00EB6246">
          <w:pgSz w:w="11906" w:h="16838"/>
          <w:pgMar w:top="1134" w:right="851" w:bottom="1134" w:left="1418" w:header="709" w:footer="709" w:gutter="0"/>
          <w:cols w:space="720"/>
        </w:sectPr>
      </w:pPr>
    </w:p>
    <w:p w:rsidR="00EB6246" w:rsidRDefault="00FD7A8D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EB6246" w:rsidRDefault="00FD7A8D">
      <w:pPr>
        <w:pStyle w:val="af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организационно-техн</w:t>
      </w:r>
      <w:r>
        <w:rPr>
          <w:b w:val="0"/>
          <w:sz w:val="24"/>
          <w:szCs w:val="24"/>
        </w:rPr>
        <w:t>ологической модели</w:t>
      </w:r>
    </w:p>
    <w:p w:rsidR="00EB6246" w:rsidRDefault="00EB6246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EB6246" w:rsidRDefault="00FD7A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Выписка из приказа Министерства Просвещения Российской Федерации                    от 27.11.2020 года № 678 «Об утверждении Порядка проведения всероссийской олимпиады школьников» (с последующими изменениями)</w:t>
      </w:r>
    </w:p>
    <w:p w:rsidR="00EB6246" w:rsidRDefault="00EB62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B6246" w:rsidRDefault="00FD7A8D">
      <w:pPr>
        <w:pStyle w:val="a5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Порядок проведения </w:t>
      </w:r>
      <w:r>
        <w:rPr>
          <w:rFonts w:ascii="Times New Roman" w:hAnsi="Times New Roman" w:cs="Times New Roman"/>
          <w:sz w:val="27"/>
          <w:szCs w:val="27"/>
        </w:rPr>
        <w:t>всероссийской олимпиады школьников (далее - Порядок) устанавливает правила и сроки проведения всероссийской олимпиады школьников (далее - олимпиада), перечень общеобразовательных предметов,               по которым она проводится, определяет участников оли</w:t>
      </w:r>
      <w:r>
        <w:rPr>
          <w:rFonts w:ascii="Times New Roman" w:hAnsi="Times New Roman" w:cs="Times New Roman"/>
          <w:sz w:val="27"/>
          <w:szCs w:val="27"/>
        </w:rPr>
        <w:t>мпиады, их права                   и обязанности, а также правила подведения итогов и утверждения результатов олимпиады, образцы дипломов победителей и призеров олимпиады.</w:t>
      </w:r>
    </w:p>
    <w:p w:rsidR="00EB6246" w:rsidRDefault="00FD7A8D">
      <w:pPr>
        <w:pStyle w:val="a5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Олимпиада проводится на территории Российской Федерации. Рабочим языком проведения о</w:t>
      </w:r>
      <w:r>
        <w:rPr>
          <w:rFonts w:ascii="Times New Roman" w:hAnsi="Times New Roman" w:cs="Times New Roman"/>
          <w:sz w:val="27"/>
          <w:szCs w:val="27"/>
        </w:rPr>
        <w:t>лимпиады является русский язык.</w:t>
      </w:r>
    </w:p>
    <w:p w:rsidR="00EB6246" w:rsidRDefault="00FD7A8D">
      <w:pPr>
        <w:pStyle w:val="a5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Форма проведения олимпиады - очная. При проведении олимпиады допускается использование информационно-коммуникационных технологий                   в части организации выполнения олимпиадных заданий, проверки и анализа олимпи</w:t>
      </w:r>
      <w:r>
        <w:rPr>
          <w:rFonts w:ascii="Times New Roman" w:hAnsi="Times New Roman" w:cs="Times New Roman"/>
          <w:sz w:val="27"/>
          <w:szCs w:val="27"/>
        </w:rPr>
        <w:t>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данных.</w:t>
      </w:r>
    </w:p>
    <w:p w:rsidR="00EB6246" w:rsidRDefault="00FD7A8D">
      <w:pPr>
        <w:pStyle w:val="a5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Участники олимпиады с о</w:t>
      </w:r>
      <w:r>
        <w:rPr>
          <w:rFonts w:ascii="Times New Roman" w:hAnsi="Times New Roman" w:cs="Times New Roman"/>
          <w:sz w:val="27"/>
          <w:szCs w:val="27"/>
        </w:rPr>
        <w:t>граниченными возможностями здоровья (далее - ОВЗ) и дети-инвалиды принимают участие в олимпиаде на общих основаниях.</w:t>
      </w:r>
    </w:p>
    <w:p w:rsidR="00EB6246" w:rsidRDefault="00FD7A8D">
      <w:pPr>
        <w:pStyle w:val="a5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Олимпиада проводится ежегодно в период с 1 сентября по 30 июня.</w:t>
      </w:r>
    </w:p>
    <w:p w:rsidR="00EB6246" w:rsidRDefault="00FD7A8D">
      <w:pPr>
        <w:pStyle w:val="a5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Олимпиада включает этапы: школьный, муниципальный, региональный и заключите</w:t>
      </w:r>
      <w:r>
        <w:rPr>
          <w:rFonts w:ascii="Times New Roman" w:hAnsi="Times New Roman" w:cs="Times New Roman"/>
          <w:sz w:val="27"/>
          <w:szCs w:val="27"/>
        </w:rPr>
        <w:t>льный.</w:t>
      </w:r>
    </w:p>
    <w:p w:rsidR="00EB6246" w:rsidRDefault="00FD7A8D">
      <w:pPr>
        <w:pStyle w:val="a5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Сроком окончания муниципального этапа олимпиады считается последняя дата выполнения олимпиадных заданий, но не позднее 25 декабря - для муниципального этапа олимпиады.</w:t>
      </w:r>
    </w:p>
    <w:p w:rsidR="00EB6246" w:rsidRDefault="00FD7A8D">
      <w:pPr>
        <w:pStyle w:val="a5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Организаторами олимпиады являются для муниципального этапа олимпиады - органы мес</w:t>
      </w:r>
      <w:r>
        <w:rPr>
          <w:rFonts w:ascii="Times New Roman" w:hAnsi="Times New Roman" w:cs="Times New Roman"/>
          <w:sz w:val="27"/>
          <w:szCs w:val="27"/>
        </w:rPr>
        <w:t>тного самоуправления, осуществляющие управление               в сфере образования.</w:t>
      </w:r>
    </w:p>
    <w:p w:rsidR="00EB6246" w:rsidRDefault="00FD7A8D">
      <w:pPr>
        <w:pStyle w:val="a5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Для определения стратегических направлений развития олимпиады создается Центральный организационный комитет (далее - оргкомитет) олимпиады. Научно-методическое обеспечение в</w:t>
      </w:r>
      <w:r>
        <w:rPr>
          <w:rFonts w:ascii="Times New Roman" w:hAnsi="Times New Roman" w:cs="Times New Roman"/>
          <w:sz w:val="27"/>
          <w:szCs w:val="27"/>
        </w:rPr>
        <w:t>сех этапов олимпиады осуществляют центральные предметно-методические комиссии олимпиады               по каждому общеобразовательному предмету (далее - ЦПМК).</w:t>
      </w:r>
    </w:p>
    <w:p w:rsidR="00EB6246" w:rsidRDefault="00FD7A8D">
      <w:pPr>
        <w:pStyle w:val="a5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Участие в олимпиаде индивидуальное, олимпиадные задания выполняются участником самостоятельно без</w:t>
      </w:r>
      <w:r>
        <w:rPr>
          <w:rFonts w:ascii="Times New Roman" w:hAnsi="Times New Roman" w:cs="Times New Roman"/>
          <w:sz w:val="27"/>
          <w:szCs w:val="27"/>
        </w:rPr>
        <w:t xml:space="preserve"> помощи посторонних лиц.</w:t>
      </w:r>
    </w:p>
    <w:p w:rsidR="00EB6246" w:rsidRDefault="00FD7A8D">
      <w:pPr>
        <w:pStyle w:val="a5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Состав жюри всех этапов олимпиады формируется из числа педагогических, научно-педагогических работников, руководящих работников образовательных организаций, аспирантов, ординаторов победителей международных олимпиад школьников и по</w:t>
      </w:r>
      <w:r>
        <w:rPr>
          <w:rFonts w:ascii="Times New Roman" w:hAnsi="Times New Roman" w:cs="Times New Roman"/>
          <w:sz w:val="27"/>
          <w:szCs w:val="27"/>
        </w:rPr>
        <w:t xml:space="preserve">бедителей и призеров заключительного этапа всероссийской олимпиады школьников                                по соответствующим общеобразовательным предметам, а также специалистов, обладающих </w:t>
      </w:r>
      <w:r>
        <w:rPr>
          <w:rFonts w:ascii="Times New Roman" w:hAnsi="Times New Roman" w:cs="Times New Roman"/>
          <w:sz w:val="27"/>
          <w:szCs w:val="27"/>
        </w:rPr>
        <w:lastRenderedPageBreak/>
        <w:t>профессиональными знаниями, навыками и опытом в сфере, соответст</w:t>
      </w:r>
      <w:r>
        <w:rPr>
          <w:rFonts w:ascii="Times New Roman" w:hAnsi="Times New Roman" w:cs="Times New Roman"/>
          <w:sz w:val="27"/>
          <w:szCs w:val="27"/>
        </w:rPr>
        <w:t>вующей общеобразовательному предмету олимпиады. В месте проведения олимпиады вправе присутствовать представители организатора олимпиады, оргкомитетов и жюри соответствующего этапа олимпиады                  по соответствующему предмету, общественные наблюд</w:t>
      </w:r>
      <w:r>
        <w:rPr>
          <w:rFonts w:ascii="Times New Roman" w:hAnsi="Times New Roman" w:cs="Times New Roman"/>
          <w:sz w:val="27"/>
          <w:szCs w:val="27"/>
        </w:rPr>
        <w:t>атели, должностные лица Министерства, Рособрнадзора, органов исполнительной власти субъектов Российской Федерации. 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EB6246" w:rsidRDefault="00FD7A8D">
      <w:pPr>
        <w:pStyle w:val="a5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 участ</w:t>
      </w:r>
      <w:r>
        <w:rPr>
          <w:rFonts w:ascii="Times New Roman" w:hAnsi="Times New Roman" w:cs="Times New Roman"/>
          <w:sz w:val="27"/>
          <w:szCs w:val="27"/>
        </w:rPr>
        <w:t>ию в муниципальном этапе олимпиады по каждому общеобразовательному предмету допускаются:</w:t>
      </w:r>
    </w:p>
    <w:p w:rsidR="00EB6246" w:rsidRDefault="00FD7A8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</w:t>
      </w:r>
      <w:r>
        <w:rPr>
          <w:rFonts w:ascii="Times New Roman" w:hAnsi="Times New Roman" w:cs="Times New Roman"/>
          <w:sz w:val="27"/>
          <w:szCs w:val="27"/>
        </w:rPr>
        <w:t>тором муниципального этапа олимпиады по каждому общеобразовательному предмету и классу;</w:t>
      </w:r>
    </w:p>
    <w:p w:rsidR="00EB6246" w:rsidRDefault="00FD7A8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победители и призеры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</w:t>
      </w:r>
      <w:r>
        <w:rPr>
          <w:rFonts w:ascii="Times New Roman" w:hAnsi="Times New Roman" w:cs="Times New Roman"/>
          <w:sz w:val="27"/>
          <w:szCs w:val="27"/>
        </w:rPr>
        <w:t>о образования.</w:t>
      </w:r>
    </w:p>
    <w:p w:rsidR="00EB6246" w:rsidRDefault="00FD7A8D">
      <w:pPr>
        <w:pStyle w:val="a5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Методическое обеспечение муниципального этапа олимпиады обеспечивают региональные предметно-методические комиссии по каждому общеобразовательному предмету, создаваемые организатором регионального этапа олимпиады (далее - региональные предмет</w:t>
      </w:r>
      <w:r>
        <w:rPr>
          <w:rFonts w:ascii="Times New Roman" w:hAnsi="Times New Roman" w:cs="Times New Roman"/>
          <w:sz w:val="27"/>
          <w:szCs w:val="27"/>
        </w:rPr>
        <w:t>но-методические комиссии). Региональные предметно-методические комиссии разрабатывают олимпиадные задания по соответствующему общеобразовательному предмету и требования                 к организации и проведению муниципального этапа олимпиады по соответств</w:t>
      </w:r>
      <w:r>
        <w:rPr>
          <w:rFonts w:ascii="Times New Roman" w:hAnsi="Times New Roman" w:cs="Times New Roman"/>
          <w:sz w:val="27"/>
          <w:szCs w:val="27"/>
        </w:rPr>
        <w:t>ующему общеобразовательному предмету с учетом методических рекомендаций по проведению школьного и муниципального этапов олимпиады, осуществляют выборочную перепроверку выполненных олимпиадных работ участников муниципального этапа олимпиады.</w:t>
      </w:r>
    </w:p>
    <w:p w:rsidR="00EB6246" w:rsidRDefault="00FD7A8D">
      <w:pPr>
        <w:pStyle w:val="a5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Состав оргкомит</w:t>
      </w:r>
      <w:r>
        <w:rPr>
          <w:rFonts w:ascii="Times New Roman" w:hAnsi="Times New Roman" w:cs="Times New Roman"/>
          <w:sz w:val="27"/>
          <w:szCs w:val="27"/>
        </w:rPr>
        <w:t>ета муниципального этапа олимпиады формируется                               из представителей органов местного самоуправления, осуществляющих управление в сфере образования.</w:t>
      </w:r>
    </w:p>
    <w:p w:rsidR="00EB6246" w:rsidRDefault="00FD7A8D">
      <w:pPr>
        <w:pStyle w:val="a5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Муниципальный этап олимпиады проводится в соответствии                  с Порядко</w:t>
      </w:r>
      <w:r>
        <w:rPr>
          <w:rFonts w:ascii="Times New Roman" w:hAnsi="Times New Roman" w:cs="Times New Roman"/>
          <w:sz w:val="27"/>
          <w:szCs w:val="27"/>
        </w:rPr>
        <w:t>м и организационно-технологической моделью,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            и требований к проведению муниципального этапа о</w:t>
      </w:r>
      <w:r>
        <w:rPr>
          <w:rFonts w:ascii="Times New Roman" w:hAnsi="Times New Roman" w:cs="Times New Roman"/>
          <w:sz w:val="27"/>
          <w:szCs w:val="27"/>
        </w:rPr>
        <w:t>лимпиады.</w:t>
      </w:r>
    </w:p>
    <w:p w:rsidR="00EB6246" w:rsidRDefault="00FD7A8D">
      <w:pPr>
        <w:pStyle w:val="a5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Организатор муниципального этапа олимпиады определяет график проведения муниципального этапа олимпиады в соответствии со сроками, установленными органом исполнительной власти субъекта Российской Федерации, осуществляющим государственное управлени</w:t>
      </w:r>
      <w:r>
        <w:rPr>
          <w:rFonts w:ascii="Times New Roman" w:hAnsi="Times New Roman" w:cs="Times New Roman"/>
          <w:sz w:val="27"/>
          <w:szCs w:val="27"/>
        </w:rPr>
        <w:t>е в сфере образования.</w:t>
      </w:r>
    </w:p>
    <w:p w:rsidR="00EB6246" w:rsidRDefault="00FD7A8D">
      <w:pPr>
        <w:pStyle w:val="a5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 позднее чем за 15 календарных дней до начала проведения муниципального этапа олимпиады утверждает составы оргкомитета, жюри, апелляционных комиссий по каждому общеобразовательному предмету муниципального этапа олимпиады; определяе</w:t>
      </w:r>
      <w:r>
        <w:rPr>
          <w:rFonts w:ascii="Times New Roman" w:hAnsi="Times New Roman" w:cs="Times New Roman"/>
          <w:sz w:val="27"/>
          <w:szCs w:val="27"/>
        </w:rPr>
        <w:t xml:space="preserve">т сроки, в том числе начало                и продолжительность проведения муниципального этапа олимпиады по каждому общеобразовательному предмету, перечень материально-технического </w:t>
      </w:r>
      <w:r>
        <w:rPr>
          <w:rFonts w:ascii="Times New Roman" w:hAnsi="Times New Roman" w:cs="Times New Roman"/>
          <w:sz w:val="27"/>
          <w:szCs w:val="27"/>
        </w:rPr>
        <w:lastRenderedPageBreak/>
        <w:t>оборудования, используемого при его проведении, сроки расшифрования олимпиа</w:t>
      </w:r>
      <w:r>
        <w:rPr>
          <w:rFonts w:ascii="Times New Roman" w:hAnsi="Times New Roman" w:cs="Times New Roman"/>
          <w:sz w:val="27"/>
          <w:szCs w:val="27"/>
        </w:rPr>
        <w:t>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процедуру рассмотрения апелляций участников олимпиады.</w:t>
      </w:r>
    </w:p>
    <w:p w:rsidR="00EB6246" w:rsidRDefault="00FD7A8D">
      <w:pPr>
        <w:pStyle w:val="a5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Жюри муниципального этапа олимпиады</w:t>
      </w:r>
      <w:r>
        <w:rPr>
          <w:rFonts w:ascii="Times New Roman" w:hAnsi="Times New Roman" w:cs="Times New Roman"/>
          <w:sz w:val="27"/>
          <w:szCs w:val="27"/>
        </w:rPr>
        <w:t xml:space="preserve">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</w:t>
      </w:r>
      <w:r>
        <w:rPr>
          <w:rFonts w:ascii="Times New Roman" w:hAnsi="Times New Roman" w:cs="Times New Roman"/>
          <w:sz w:val="27"/>
          <w:szCs w:val="27"/>
        </w:rPr>
        <w:t>ру муниципального этапа олимпиады протоколы, утверждающие индивидуальные результаты участников муниципального этапа олимпиады, а также аналитические отчеты о результатах выполнения олимпиадных заданий.</w:t>
      </w:r>
    </w:p>
    <w:p w:rsidR="00EB6246" w:rsidRDefault="00FD7A8D">
      <w:pPr>
        <w:pStyle w:val="a5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месте проведения олимпиады до момента окончания врем</w:t>
      </w:r>
      <w:r>
        <w:rPr>
          <w:rFonts w:ascii="Times New Roman" w:hAnsi="Times New Roman" w:cs="Times New Roman"/>
          <w:sz w:val="27"/>
          <w:szCs w:val="27"/>
        </w:rPr>
        <w:t>ени, отведенного на выполнение олимпиадных заданий, запрещается:</w:t>
      </w:r>
    </w:p>
    <w:p w:rsidR="00EB6246" w:rsidRDefault="00FD7A8D">
      <w:pPr>
        <w:pStyle w:val="formattext"/>
        <w:spacing w:before="0" w:beforeAutospacing="0" w:after="0" w:afterAutospacing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-участникам олимпиады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</w:t>
      </w:r>
      <w:r>
        <w:rPr>
          <w:sz w:val="27"/>
          <w:szCs w:val="27"/>
        </w:rPr>
        <w:t>задания;</w:t>
      </w:r>
    </w:p>
    <w:p w:rsidR="00EB6246" w:rsidRDefault="00FD7A8D">
      <w:pPr>
        <w:pStyle w:val="formattext"/>
        <w:spacing w:before="0" w:beforeAutospacing="0" w:after="0" w:afterAutospacing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-участникам олимпиады, организаторам олимпиады, членам жюри регионального и заключительного этапов олимпиады использовать средства связи в местах выполнения заданий, за исключением случаев, предусмотренных требованиями к проведению регионального э</w:t>
      </w:r>
      <w:r>
        <w:rPr>
          <w:sz w:val="27"/>
          <w:szCs w:val="27"/>
        </w:rPr>
        <w:t>тапа олимпиады и требованиями           к проведению заключительного этапа олимпиады.</w:t>
      </w:r>
    </w:p>
    <w:p w:rsidR="00EB6246" w:rsidRDefault="00FD7A8D">
      <w:pPr>
        <w:pStyle w:val="formattext"/>
        <w:spacing w:before="0" w:beforeAutospacing="0" w:after="0" w:afterAutospacing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24. В случае нарушения участником олимпиады Порядка                                    и (или) утвержденных требований к организации и проведению соответствующего этапа о</w:t>
      </w:r>
      <w:r>
        <w:rPr>
          <w:sz w:val="27"/>
          <w:szCs w:val="27"/>
        </w:rPr>
        <w:t>лимпиады по каждому общеобразовательному предмету представитель организатора олимпиады удаляет данного участника олимпиады из аудитории, составив акт об удалении участника олимпиады.</w:t>
      </w:r>
    </w:p>
    <w:p w:rsidR="00EB6246" w:rsidRDefault="00FD7A8D">
      <w:pPr>
        <w:pStyle w:val="formattext"/>
        <w:spacing w:before="0" w:beforeAutospacing="0" w:after="0" w:afterAutospacing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25. Участник олимпиады, удаленный за нарушение Порядка, лишается права да</w:t>
      </w:r>
      <w:r>
        <w:rPr>
          <w:sz w:val="27"/>
          <w:szCs w:val="27"/>
        </w:rPr>
        <w:t>льнейшего участия в олимпиаде по данному общеобразовательному предмету            в текущем году. Выполненная им работа не проверяется.</w:t>
      </w:r>
    </w:p>
    <w:p w:rsidR="00EB6246" w:rsidRDefault="00EB6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B6246" w:rsidRDefault="00FD7A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Ознакомлены: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404"/>
        <w:gridCol w:w="6223"/>
      </w:tblGrid>
      <w:tr w:rsidR="00EB6246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46" w:rsidRDefault="00EB6246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eastAsia="en-US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Муниципальный этап ВСОШ</w:t>
            </w:r>
          </w:p>
        </w:tc>
      </w:tr>
      <w:tr w:rsidR="00EB6246">
        <w:trPr>
          <w:trHeight w:val="1305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Обучающийся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46" w:rsidRDefault="00EB624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246" w:rsidRDefault="00FD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EB6246" w:rsidRDefault="00EB6246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246" w:rsidRDefault="00FD7A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</w:tr>
      <w:tr w:rsidR="00EB6246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Родитель/Законный представитель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46" w:rsidRDefault="00EB624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246" w:rsidRDefault="00FD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EB6246" w:rsidRDefault="00EB6246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246" w:rsidRDefault="00FD7A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</w:tr>
    </w:tbl>
    <w:p w:rsidR="00EB6246" w:rsidRDefault="00EB6246">
      <w:pPr>
        <w:jc w:val="both"/>
        <w:rPr>
          <w:sz w:val="20"/>
          <w:szCs w:val="20"/>
          <w:lang w:eastAsia="en-US"/>
        </w:rPr>
      </w:pPr>
    </w:p>
    <w:p w:rsidR="00EB6246" w:rsidRDefault="00EB6246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EB6246" w:rsidRDefault="00FD7A8D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B6246" w:rsidRDefault="00FD7A8D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EB6246" w:rsidRDefault="00FD7A8D">
      <w:pPr>
        <w:pStyle w:val="af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организационно-технологической модели</w:t>
      </w:r>
    </w:p>
    <w:p w:rsidR="00EB6246" w:rsidRDefault="00EB624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6246" w:rsidRDefault="00FD7A8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АКТ </w:t>
      </w:r>
    </w:p>
    <w:p w:rsidR="00EB6246" w:rsidRDefault="00FD7A8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об удалении участника, нарушившего Порядок проведения ВсОШ</w:t>
      </w:r>
    </w:p>
    <w:p w:rsidR="00EB6246" w:rsidRDefault="00EB6246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EB6246" w:rsidRDefault="00FD7A8D">
      <w:pPr>
        <w:spacing w:after="0" w:line="240" w:lineRule="auto"/>
        <w:ind w:left="36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Сведения об участнике, нарушившем Порядок проведения ВсОШ</w:t>
      </w:r>
    </w:p>
    <w:p w:rsidR="00EB6246" w:rsidRDefault="00EB6246">
      <w:pPr>
        <w:spacing w:after="0" w:line="240" w:lineRule="auto"/>
        <w:ind w:left="360"/>
        <w:rPr>
          <w:rFonts w:ascii="Times New Roman" w:hAnsi="Times New Roman"/>
          <w:b/>
          <w:sz w:val="27"/>
          <w:szCs w:val="27"/>
        </w:rPr>
      </w:pPr>
    </w:p>
    <w:tbl>
      <w:tblPr>
        <w:tblW w:w="0" w:type="auto"/>
        <w:tblInd w:w="36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2"/>
        <w:gridCol w:w="5055"/>
      </w:tblGrid>
      <w:tr w:rsidR="00EB6246"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/>
                <w:sz w:val="27"/>
                <w:szCs w:val="27"/>
                <w:lang w:eastAsia="en-US"/>
              </w:rPr>
              <w:t>Фамилия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6246" w:rsidRDefault="00EB6246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</w:p>
        </w:tc>
      </w:tr>
      <w:tr w:rsidR="00EB6246"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/>
                <w:sz w:val="27"/>
                <w:szCs w:val="27"/>
                <w:lang w:eastAsia="en-US"/>
              </w:rPr>
              <w:t>Имя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246" w:rsidRDefault="00EB6246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</w:p>
        </w:tc>
      </w:tr>
      <w:tr w:rsidR="00EB6246"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/>
                <w:sz w:val="27"/>
                <w:szCs w:val="27"/>
                <w:lang w:eastAsia="en-US"/>
              </w:rPr>
              <w:t>Отчество (при наличии)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246" w:rsidRDefault="00EB6246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</w:p>
        </w:tc>
      </w:tr>
      <w:tr w:rsidR="00EB6246"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Дата </w:t>
            </w:r>
            <w:r>
              <w:rPr>
                <w:rFonts w:ascii="Times New Roman" w:hAnsi="Times New Roman"/>
                <w:sz w:val="27"/>
                <w:szCs w:val="27"/>
                <w:lang w:eastAsia="en-US"/>
              </w:rPr>
              <w:t>рождения (в формате ДД.ММ.ГГГГ)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246" w:rsidRDefault="00EB6246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</w:p>
        </w:tc>
      </w:tr>
      <w:tr w:rsidR="00EB6246"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246" w:rsidRDefault="00FD7A8D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/>
                <w:sz w:val="27"/>
                <w:szCs w:val="27"/>
                <w:lang w:eastAsia="en-US"/>
              </w:rPr>
              <w:t>Наименование образовательного учреждения, в котором обучается удаляемый участник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246" w:rsidRDefault="00EB6246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</w:p>
        </w:tc>
      </w:tr>
      <w:tr w:rsidR="00EB6246"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/>
                <w:sz w:val="27"/>
                <w:szCs w:val="27"/>
                <w:lang w:eastAsia="en-US"/>
              </w:rPr>
              <w:t>Класс обучения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246" w:rsidRDefault="00EB6246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</w:p>
        </w:tc>
      </w:tr>
      <w:tr w:rsidR="00EB6246"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/>
                <w:sz w:val="27"/>
                <w:szCs w:val="27"/>
                <w:lang w:eastAsia="en-US"/>
              </w:rPr>
              <w:t>Предметная олимпиада, с которой удаляется участник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246" w:rsidRDefault="00EB6246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</w:p>
        </w:tc>
      </w:tr>
      <w:tr w:rsidR="00EB6246"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/>
                <w:sz w:val="27"/>
                <w:szCs w:val="27"/>
                <w:lang w:eastAsia="en-US"/>
              </w:rPr>
              <w:t>Место проведения МЭ ВсОШ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246" w:rsidRDefault="00EB6246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</w:p>
        </w:tc>
      </w:tr>
      <w:tr w:rsidR="00EB6246"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/>
                <w:sz w:val="27"/>
                <w:szCs w:val="27"/>
                <w:lang w:eastAsia="en-US"/>
              </w:rPr>
              <w:t>№ аудитории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246" w:rsidRDefault="00EB6246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</w:p>
        </w:tc>
      </w:tr>
      <w:tr w:rsidR="00EB6246"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/>
                <w:sz w:val="27"/>
                <w:szCs w:val="27"/>
                <w:lang w:eastAsia="en-US"/>
              </w:rPr>
              <w:t>Дата удаления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246" w:rsidRDefault="00EB6246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</w:p>
        </w:tc>
      </w:tr>
      <w:tr w:rsidR="00EB6246"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246" w:rsidRDefault="00FD7A8D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Время </w:t>
            </w:r>
            <w:r>
              <w:rPr>
                <w:rFonts w:ascii="Times New Roman" w:hAnsi="Times New Roman"/>
                <w:sz w:val="27"/>
                <w:szCs w:val="27"/>
                <w:lang w:eastAsia="en-US"/>
              </w:rPr>
              <w:t>удаления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246" w:rsidRDefault="00EB6246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</w:p>
        </w:tc>
      </w:tr>
    </w:tbl>
    <w:p w:rsidR="00EB6246" w:rsidRDefault="00FD7A8D">
      <w:pPr>
        <w:spacing w:after="0" w:line="240" w:lineRule="auto"/>
        <w:ind w:left="36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Причина удаления _________________________________________________</w:t>
      </w:r>
    </w:p>
    <w:p w:rsidR="00EB6246" w:rsidRDefault="00FD7A8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</w:t>
      </w:r>
    </w:p>
    <w:p w:rsidR="00EB6246" w:rsidRDefault="00EB6246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EB6246" w:rsidRDefault="00EB6246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EB6246" w:rsidRDefault="00FD7A8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Удаляемый участник  </w:t>
      </w:r>
      <w:r>
        <w:rPr>
          <w:rFonts w:ascii="Times New Roman" w:hAnsi="Times New Roman"/>
          <w:sz w:val="28"/>
          <w:szCs w:val="28"/>
        </w:rPr>
        <w:t xml:space="preserve">                  /___________________/ _________________</w:t>
      </w:r>
    </w:p>
    <w:p w:rsidR="00EB6246" w:rsidRDefault="00FD7A8D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подпись                           ФИО</w:t>
      </w:r>
    </w:p>
    <w:p w:rsidR="00EB6246" w:rsidRDefault="00EB6246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B6246" w:rsidRDefault="00FD7A8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Организатор в аудитории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/___________________/ __________________</w:t>
      </w:r>
    </w:p>
    <w:p w:rsidR="00EB6246" w:rsidRDefault="00FD7A8D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подпись                           ФИО</w:t>
      </w:r>
    </w:p>
    <w:p w:rsidR="00EB6246" w:rsidRDefault="00EB6246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B6246" w:rsidRDefault="00FD7A8D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7"/>
          <w:szCs w:val="27"/>
        </w:rPr>
        <w:t>Представитель о</w:t>
      </w:r>
      <w:r>
        <w:rPr>
          <w:rFonts w:ascii="Times New Roman" w:hAnsi="Times New Roman"/>
          <w:sz w:val="27"/>
          <w:szCs w:val="27"/>
        </w:rPr>
        <w:t xml:space="preserve">ргкомитета    </w:t>
      </w:r>
      <w:r>
        <w:rPr>
          <w:rFonts w:ascii="Times New Roman" w:hAnsi="Times New Roman"/>
          <w:sz w:val="28"/>
          <w:szCs w:val="28"/>
        </w:rPr>
        <w:t xml:space="preserve">  / ___________________/ __________________</w:t>
      </w:r>
    </w:p>
    <w:p w:rsidR="00EB6246" w:rsidRDefault="00FD7A8D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подпись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>ФИО</w:t>
      </w:r>
    </w:p>
    <w:p w:rsidR="00EB6246" w:rsidRDefault="00FD7A8D">
      <w:pPr>
        <w:spacing w:after="0" w:line="240" w:lineRule="auto"/>
        <w:ind w:left="36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Дата составления акта</w:t>
      </w:r>
      <w:r>
        <w:rPr>
          <w:rFonts w:ascii="Times New Roman" w:hAnsi="Times New Roman"/>
          <w:sz w:val="28"/>
          <w:szCs w:val="28"/>
        </w:rPr>
        <w:t xml:space="preserve"> «____» ______________ </w:t>
      </w:r>
      <w:r>
        <w:rPr>
          <w:rFonts w:ascii="Times New Roman" w:hAnsi="Times New Roman"/>
          <w:sz w:val="27"/>
          <w:szCs w:val="27"/>
        </w:rPr>
        <w:t>20___ г.</w:t>
      </w:r>
    </w:p>
    <w:p w:rsidR="00EB6246" w:rsidRDefault="00EB6246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EB6246" w:rsidRDefault="00EB6246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EB6246" w:rsidRDefault="00EB6246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EB6246" w:rsidRDefault="00FD7A8D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</w:t>
      </w:r>
      <w:r>
        <w:rPr>
          <w:rFonts w:ascii="Times New Roman" w:hAnsi="Times New Roman"/>
          <w:sz w:val="24"/>
          <w:szCs w:val="24"/>
        </w:rPr>
        <w:t>жение 4</w:t>
      </w:r>
    </w:p>
    <w:p w:rsidR="00EB6246" w:rsidRDefault="00FD7A8D">
      <w:pPr>
        <w:pStyle w:val="af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</w:t>
      </w:r>
      <w:r>
        <w:rPr>
          <w:b w:val="0"/>
          <w:sz w:val="24"/>
          <w:szCs w:val="24"/>
        </w:rPr>
        <w:t>организационно-технологической модели</w:t>
      </w:r>
    </w:p>
    <w:p w:rsidR="00EB6246" w:rsidRDefault="00EB6246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B6246" w:rsidRDefault="00FD7A8D">
      <w:pPr>
        <w:pStyle w:val="1"/>
        <w:widowControl w:val="0"/>
        <w:spacing w:after="0" w:line="240" w:lineRule="auto"/>
        <w:jc w:val="center"/>
        <w:rPr>
          <w:bCs/>
          <w:lang w:val="ru-RU"/>
        </w:rPr>
      </w:pPr>
      <w:r>
        <w:rPr>
          <w:b/>
          <w:sz w:val="27"/>
          <w:szCs w:val="27"/>
          <w:lang w:val="ru-RU"/>
        </w:rPr>
        <w:t>Предварительная рейтинговая таблица индивидуальных результатов участников</w:t>
      </w:r>
      <w:r>
        <w:rPr>
          <w:b/>
          <w:bCs/>
          <w:sz w:val="27"/>
          <w:szCs w:val="27"/>
          <w:lang w:val="ru-RU"/>
        </w:rPr>
        <w:t xml:space="preserve"> муниципального этапа всероссийской олимпиады школьников 20__/__ учебного года </w:t>
      </w:r>
      <w:r>
        <w:rPr>
          <w:b/>
          <w:bCs/>
          <w:sz w:val="27"/>
          <w:szCs w:val="27"/>
          <w:lang w:val="ru-RU"/>
        </w:rPr>
        <w:br/>
        <w:t xml:space="preserve">  по</w:t>
      </w:r>
      <w:r>
        <w:rPr>
          <w:b/>
          <w:bCs/>
          <w:sz w:val="24"/>
          <w:szCs w:val="24"/>
          <w:lang w:val="ru-RU"/>
        </w:rPr>
        <w:t xml:space="preserve"> ___________________________________________ </w:t>
      </w:r>
    </w:p>
    <w:p w:rsidR="00EB6246" w:rsidRDefault="00FD7A8D">
      <w:pPr>
        <w:pStyle w:val="1"/>
        <w:widowControl w:val="0"/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>
        <w:rPr>
          <w:bCs/>
          <w:lang w:val="ru-RU"/>
        </w:rPr>
        <w:t>(наз</w:t>
      </w:r>
      <w:r>
        <w:rPr>
          <w:bCs/>
          <w:lang w:val="ru-RU"/>
        </w:rPr>
        <w:t>вание предмета)</w:t>
      </w:r>
    </w:p>
    <w:p w:rsidR="00EB6246" w:rsidRDefault="00FD7A8D">
      <w:pPr>
        <w:pStyle w:val="1"/>
        <w:widowControl w:val="0"/>
        <w:spacing w:after="0" w:line="240" w:lineRule="auto"/>
        <w:jc w:val="center"/>
        <w:rPr>
          <w:lang w:val="ru-RU"/>
        </w:rPr>
      </w:pPr>
      <w:r>
        <w:rPr>
          <w:b/>
          <w:bCs/>
          <w:sz w:val="24"/>
          <w:szCs w:val="24"/>
          <w:lang w:val="ru-RU"/>
        </w:rPr>
        <w:t>________________________________________________</w:t>
      </w:r>
    </w:p>
    <w:p w:rsidR="00EB6246" w:rsidRDefault="00FD7A8D">
      <w:pPr>
        <w:pStyle w:val="1"/>
        <w:widowControl w:val="0"/>
        <w:spacing w:after="0" w:line="240" w:lineRule="auto"/>
        <w:jc w:val="center"/>
        <w:rPr>
          <w:lang w:val="ru-RU"/>
        </w:rPr>
      </w:pPr>
      <w:r>
        <w:rPr>
          <w:lang w:val="ru-RU"/>
        </w:rPr>
        <w:t>(наименование субъекта Российской Федерации)</w:t>
      </w:r>
    </w:p>
    <w:p w:rsidR="00EB6246" w:rsidRDefault="00EB6246">
      <w:pPr>
        <w:pStyle w:val="1"/>
        <w:widowControl w:val="0"/>
        <w:spacing w:after="0" w:line="240" w:lineRule="auto"/>
        <w:jc w:val="center"/>
        <w:rPr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1"/>
        <w:gridCol w:w="2682"/>
        <w:gridCol w:w="1302"/>
        <w:gridCol w:w="2572"/>
        <w:gridCol w:w="1219"/>
        <w:gridCol w:w="1271"/>
      </w:tblGrid>
      <w:tr w:rsidR="00EB6246">
        <w:trPr>
          <w:trHeight w:val="96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3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6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Код участника</w:t>
            </w:r>
          </w:p>
        </w:tc>
        <w:tc>
          <w:tcPr>
            <w:tcW w:w="13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Класс</w:t>
            </w:r>
            <w:r>
              <w:rPr>
                <w:bCs/>
                <w:sz w:val="24"/>
                <w:szCs w:val="24"/>
                <w:lang w:val="ru-RU"/>
              </w:rPr>
              <w:t xml:space="preserve"> обучения</w:t>
            </w:r>
          </w:p>
        </w:tc>
        <w:tc>
          <w:tcPr>
            <w:tcW w:w="6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Результат (баллы)</w:t>
            </w:r>
          </w:p>
        </w:tc>
      </w:tr>
      <w:tr w:rsidR="00EB6246">
        <w:trPr>
          <w:trHeight w:val="315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B6246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 класс</w:t>
            </w:r>
          </w:p>
        </w:tc>
      </w:tr>
      <w:tr w:rsidR="00EB6246">
        <w:trPr>
          <w:trHeight w:val="190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6246">
        <w:trPr>
          <w:trHeight w:val="236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6246">
        <w:trPr>
          <w:trHeight w:val="244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класс</w:t>
            </w:r>
          </w:p>
        </w:tc>
      </w:tr>
      <w:tr w:rsidR="00EB6246">
        <w:trPr>
          <w:trHeight w:val="300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6246">
        <w:trPr>
          <w:trHeight w:val="276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6246">
        <w:trPr>
          <w:trHeight w:val="276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 класс</w:t>
            </w:r>
          </w:p>
        </w:tc>
      </w:tr>
      <w:tr w:rsidR="00EB6246">
        <w:trPr>
          <w:trHeight w:val="276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6246">
        <w:trPr>
          <w:trHeight w:val="276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EB6246" w:rsidRDefault="00EB6246">
      <w:pPr>
        <w:pStyle w:val="22"/>
        <w:widowControl w:val="0"/>
        <w:shd w:val="clear" w:color="auto" w:fill="auto"/>
        <w:tabs>
          <w:tab w:val="clear" w:pos="708"/>
          <w:tab w:val="left" w:leader="underscore" w:pos="5814"/>
        </w:tabs>
        <w:spacing w:after="0" w:line="360" w:lineRule="auto"/>
        <w:ind w:left="3760"/>
        <w:jc w:val="right"/>
        <w:outlineLvl w:val="0"/>
        <w:rPr>
          <w:b/>
          <w:sz w:val="24"/>
          <w:szCs w:val="24"/>
          <w:lang w:val="ru-RU"/>
        </w:rPr>
      </w:pPr>
    </w:p>
    <w:p w:rsidR="00EB6246" w:rsidRDefault="00EB6246">
      <w:pPr>
        <w:pStyle w:val="22"/>
        <w:widowControl w:val="0"/>
        <w:shd w:val="clear" w:color="auto" w:fill="auto"/>
        <w:tabs>
          <w:tab w:val="clear" w:pos="708"/>
          <w:tab w:val="left" w:leader="underscore" w:pos="5814"/>
        </w:tabs>
        <w:spacing w:after="0" w:line="360" w:lineRule="auto"/>
        <w:ind w:left="3760"/>
        <w:jc w:val="right"/>
        <w:outlineLvl w:val="0"/>
        <w:rPr>
          <w:b/>
          <w:sz w:val="24"/>
          <w:szCs w:val="24"/>
          <w:lang w:val="ru-RU"/>
        </w:rPr>
      </w:pPr>
    </w:p>
    <w:p w:rsidR="00EB6246" w:rsidRDefault="00FD7A8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  <w:r>
        <w:rPr>
          <w:sz w:val="27"/>
          <w:szCs w:val="27"/>
          <w:lang w:val="ru-RU"/>
        </w:rPr>
        <w:t>Председатель жюри</w:t>
      </w:r>
      <w:r>
        <w:rPr>
          <w:sz w:val="24"/>
          <w:szCs w:val="24"/>
          <w:lang w:val="ru-RU"/>
        </w:rPr>
        <w:t xml:space="preserve"> ________________________________                        ________________</w:t>
      </w:r>
    </w:p>
    <w:p w:rsidR="00EB6246" w:rsidRDefault="00FD7A8D">
      <w:pPr>
        <w:pStyle w:val="1"/>
        <w:widowControl w:val="0"/>
        <w:spacing w:after="0" w:line="360" w:lineRule="auto"/>
        <w:rPr>
          <w:b/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                             </w:t>
      </w:r>
      <w:r>
        <w:rPr>
          <w:lang w:val="ru-RU"/>
        </w:rPr>
        <w:t xml:space="preserve">(Ф.И.О. полностью)                                                                  подпись       </w:t>
      </w:r>
    </w:p>
    <w:p w:rsidR="00EB6246" w:rsidRDefault="00EB6246">
      <w:pPr>
        <w:widowControl w:val="0"/>
        <w:spacing w:line="36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EB6246" w:rsidRDefault="00FD7A8D">
      <w:pPr>
        <w:pStyle w:val="1"/>
        <w:widowControl w:val="0"/>
        <w:spacing w:after="0" w:line="240" w:lineRule="auto"/>
        <w:rPr>
          <w:lang w:val="ru-RU"/>
        </w:rPr>
      </w:pPr>
      <w:r>
        <w:rPr>
          <w:sz w:val="27"/>
          <w:szCs w:val="27"/>
          <w:lang w:val="ru-RU"/>
        </w:rPr>
        <w:t>Секретарь жюри</w:t>
      </w:r>
      <w:r>
        <w:rPr>
          <w:sz w:val="24"/>
          <w:szCs w:val="24"/>
          <w:lang w:val="ru-RU"/>
        </w:rPr>
        <w:t xml:space="preserve"> ___________________________________                        ________________</w:t>
      </w:r>
    </w:p>
    <w:p w:rsidR="00EB6246" w:rsidRDefault="00FD7A8D">
      <w:pPr>
        <w:pStyle w:val="1"/>
        <w:widowControl w:val="0"/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</w:t>
      </w:r>
      <w:r>
        <w:rPr>
          <w:lang w:val="ru-RU"/>
        </w:rPr>
        <w:t xml:space="preserve">  (Ф.И.О. полностью)                                                                подпись       </w:t>
      </w:r>
    </w:p>
    <w:p w:rsidR="00EB6246" w:rsidRDefault="00EB6246">
      <w:pPr>
        <w:pStyle w:val="af4"/>
        <w:jc w:val="right"/>
        <w:rPr>
          <w:b w:val="0"/>
          <w:sz w:val="24"/>
          <w:szCs w:val="24"/>
        </w:rPr>
      </w:pPr>
    </w:p>
    <w:p w:rsidR="00EB6246" w:rsidRDefault="00EB6246">
      <w:pPr>
        <w:pStyle w:val="af4"/>
        <w:jc w:val="right"/>
        <w:rPr>
          <w:b w:val="0"/>
          <w:sz w:val="24"/>
          <w:szCs w:val="24"/>
        </w:rPr>
      </w:pPr>
    </w:p>
    <w:p w:rsidR="00EB6246" w:rsidRDefault="00FD7A8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*Примечание: </w:t>
      </w:r>
    </w:p>
    <w:p w:rsidR="00EB6246" w:rsidRDefault="00FD7A8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Результаты участников муниципального этапа по каждому общеобразовательному предмету оформляются в виде рейтинговой таблицы, представляющей собой ранжированный список участников, расположенный по мере убывания набранных ими баллов. </w:t>
      </w:r>
    </w:p>
    <w:p w:rsidR="00EB6246" w:rsidRDefault="00FD7A8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 случае равного количес</w:t>
      </w:r>
      <w:r>
        <w:rPr>
          <w:rFonts w:ascii="Times New Roman" w:hAnsi="Times New Roman"/>
          <w:sz w:val="24"/>
          <w:szCs w:val="28"/>
        </w:rPr>
        <w:t xml:space="preserve">тва баллов сведения об участниках заносятся в рейтинговую таблицу в алфавитном порядке. </w:t>
      </w:r>
    </w:p>
    <w:p w:rsidR="00EB6246" w:rsidRDefault="00FD7A8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 общеобразовательным предметам, по которым олимпиадные туры проводились по уровням (классам обучения), результаты участников муниципального этапа предоставляются отд</w:t>
      </w:r>
      <w:r>
        <w:rPr>
          <w:rFonts w:ascii="Times New Roman" w:hAnsi="Times New Roman"/>
          <w:sz w:val="24"/>
          <w:szCs w:val="28"/>
        </w:rPr>
        <w:t>ельно по каждому классу.</w:t>
      </w:r>
    </w:p>
    <w:p w:rsidR="00EB6246" w:rsidRDefault="00EB6246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EB6246" w:rsidRDefault="00EB6246">
      <w:pPr>
        <w:spacing w:after="0" w:line="240" w:lineRule="auto"/>
        <w:rPr>
          <w:rFonts w:ascii="Times New Roman" w:hAnsi="Times New Roman"/>
          <w:sz w:val="28"/>
          <w:szCs w:val="28"/>
        </w:rPr>
        <w:sectPr w:rsidR="00EB6246">
          <w:pgSz w:w="11906" w:h="16838"/>
          <w:pgMar w:top="1134" w:right="851" w:bottom="1134" w:left="1418" w:header="709" w:footer="709" w:gutter="0"/>
          <w:cols w:space="720"/>
        </w:sectPr>
      </w:pPr>
    </w:p>
    <w:p w:rsidR="00EB6246" w:rsidRDefault="00FD7A8D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:rsidR="00EB6246" w:rsidRDefault="00FD7A8D">
      <w:pPr>
        <w:pStyle w:val="af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организационно-технологической модели</w:t>
      </w:r>
    </w:p>
    <w:p w:rsidR="00EB6246" w:rsidRDefault="00EB6246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EB6246" w:rsidRDefault="00FD7A8D">
      <w:pPr>
        <w:pStyle w:val="12"/>
        <w:widowControl w:val="0"/>
        <w:shd w:val="clear" w:color="auto" w:fill="auto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  <w:bookmarkStart w:id="1" w:name="_Toc92798204"/>
      <w:bookmarkStart w:id="2" w:name="_Toc90648606"/>
      <w:bookmarkStart w:id="3" w:name="_Toc117683804"/>
      <w:bookmarkStart w:id="4" w:name="_Toc118112807"/>
      <w:bookmarkStart w:id="5" w:name="_Toc118113345"/>
      <w:bookmarkStart w:id="6" w:name="_Toc118118007"/>
      <w:r>
        <w:rPr>
          <w:rFonts w:ascii="Times New Roman" w:hAnsi="Times New Roman"/>
          <w:sz w:val="24"/>
          <w:szCs w:val="24"/>
          <w:lang w:val="ru-RU"/>
        </w:rPr>
        <w:t>ЗАЯВЛЕНИЕ УЧАСТНИКА ОЛИМПИАДЫ НА АПЕЛЛЯЦИЮ</w:t>
      </w:r>
      <w:bookmarkEnd w:id="1"/>
      <w:bookmarkEnd w:id="2"/>
      <w:bookmarkEnd w:id="3"/>
      <w:bookmarkEnd w:id="4"/>
      <w:bookmarkEnd w:id="5"/>
      <w:bookmarkEnd w:id="6"/>
    </w:p>
    <w:p w:rsidR="00EB6246" w:rsidRDefault="00EB6246">
      <w:pPr>
        <w:pStyle w:val="12"/>
        <w:widowControl w:val="0"/>
        <w:shd w:val="clear" w:color="auto" w:fill="auto"/>
        <w:spacing w:after="0" w:line="240" w:lineRule="auto"/>
        <w:jc w:val="center"/>
        <w:outlineLvl w:val="1"/>
        <w:rPr>
          <w:sz w:val="24"/>
          <w:szCs w:val="24"/>
          <w:lang w:val="ru-RU"/>
        </w:rPr>
      </w:pPr>
    </w:p>
    <w:p w:rsidR="00EB6246" w:rsidRDefault="00FD7A8D">
      <w:pPr>
        <w:pStyle w:val="1"/>
        <w:widowControl w:val="0"/>
        <w:spacing w:after="0" w:line="240" w:lineRule="auto"/>
        <w:ind w:left="326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Председателю апелляционной комиссии муниципального этапа всероссийской олимпиады школьников по _______________________</w:t>
      </w:r>
      <w:r>
        <w:rPr>
          <w:sz w:val="27"/>
          <w:szCs w:val="27"/>
          <w:lang w:val="ru-RU"/>
        </w:rPr>
        <w:t>__________</w:t>
      </w:r>
    </w:p>
    <w:p w:rsidR="00EB6246" w:rsidRDefault="00FD7A8D">
      <w:pPr>
        <w:pStyle w:val="1"/>
        <w:widowControl w:val="0"/>
        <w:spacing w:after="0" w:line="240" w:lineRule="auto"/>
        <w:ind w:left="326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ученика(цы) ________ класса </w:t>
      </w:r>
    </w:p>
    <w:p w:rsidR="00EB6246" w:rsidRDefault="00FD7A8D">
      <w:pPr>
        <w:pStyle w:val="1"/>
        <w:widowControl w:val="0"/>
        <w:spacing w:after="0" w:line="240" w:lineRule="auto"/>
        <w:ind w:left="326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</w:t>
      </w:r>
    </w:p>
    <w:p w:rsidR="00EB6246" w:rsidRDefault="00FD7A8D">
      <w:pPr>
        <w:pStyle w:val="1"/>
        <w:widowControl w:val="0"/>
        <w:spacing w:after="0" w:line="240" w:lineRule="auto"/>
        <w:ind w:left="326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</w:t>
      </w:r>
    </w:p>
    <w:p w:rsidR="00EB6246" w:rsidRDefault="00FD7A8D">
      <w:pPr>
        <w:pStyle w:val="1"/>
        <w:widowControl w:val="0"/>
        <w:spacing w:after="0" w:line="240" w:lineRule="auto"/>
        <w:ind w:left="3261"/>
        <w:jc w:val="both"/>
        <w:rPr>
          <w:lang w:val="ru-RU"/>
        </w:rPr>
      </w:pPr>
      <w:r>
        <w:rPr>
          <w:sz w:val="24"/>
          <w:szCs w:val="24"/>
          <w:lang w:val="ru-RU"/>
        </w:rPr>
        <w:t>____________________________________________________</w:t>
      </w:r>
    </w:p>
    <w:p w:rsidR="00EB6246" w:rsidRDefault="00FD7A8D">
      <w:pPr>
        <w:pStyle w:val="1"/>
        <w:widowControl w:val="0"/>
        <w:spacing w:after="0" w:line="240" w:lineRule="auto"/>
        <w:ind w:left="3261"/>
        <w:jc w:val="center"/>
        <w:rPr>
          <w:sz w:val="24"/>
          <w:szCs w:val="24"/>
          <w:lang w:val="ru-RU"/>
        </w:rPr>
      </w:pPr>
      <w:r>
        <w:rPr>
          <w:lang w:val="ru-RU"/>
        </w:rPr>
        <w:t>(наименование образовательной организации)</w:t>
      </w:r>
    </w:p>
    <w:p w:rsidR="00EB6246" w:rsidRDefault="00FD7A8D">
      <w:pPr>
        <w:pStyle w:val="1"/>
        <w:widowControl w:val="0"/>
        <w:spacing w:after="0" w:line="240" w:lineRule="auto"/>
        <w:ind w:left="326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</w:t>
      </w:r>
    </w:p>
    <w:p w:rsidR="00EB6246" w:rsidRDefault="00FD7A8D">
      <w:pPr>
        <w:pStyle w:val="1"/>
        <w:widowControl w:val="0"/>
        <w:spacing w:after="0" w:line="240" w:lineRule="auto"/>
        <w:ind w:left="3261"/>
        <w:jc w:val="both"/>
        <w:rPr>
          <w:lang w:val="ru-RU"/>
        </w:rPr>
      </w:pPr>
      <w:r>
        <w:rPr>
          <w:sz w:val="24"/>
          <w:szCs w:val="24"/>
          <w:lang w:val="ru-RU"/>
        </w:rPr>
        <w:t>____________________________________________________</w:t>
      </w:r>
    </w:p>
    <w:p w:rsidR="00EB6246" w:rsidRDefault="00FD7A8D">
      <w:pPr>
        <w:pStyle w:val="1"/>
        <w:widowControl w:val="0"/>
        <w:spacing w:after="0" w:line="240" w:lineRule="auto"/>
        <w:ind w:left="3261"/>
        <w:jc w:val="center"/>
        <w:rPr>
          <w:sz w:val="24"/>
          <w:szCs w:val="24"/>
          <w:lang w:val="ru-RU"/>
        </w:rPr>
      </w:pPr>
      <w:r>
        <w:rPr>
          <w:lang w:val="ru-RU"/>
        </w:rPr>
        <w:t>(фамилия, имя, отчество (при наличии)</w:t>
      </w:r>
    </w:p>
    <w:p w:rsidR="00EB6246" w:rsidRDefault="00EB6246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</w:p>
    <w:p w:rsidR="00EB6246" w:rsidRDefault="00FD7A8D">
      <w:pPr>
        <w:pStyle w:val="1"/>
        <w:widowControl w:val="0"/>
        <w:spacing w:after="0" w:line="240" w:lineRule="auto"/>
        <w:jc w:val="center"/>
        <w:rPr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>ЗАЯВЛЕНИЕ</w:t>
      </w:r>
    </w:p>
    <w:p w:rsidR="00EB6246" w:rsidRDefault="00EB6246">
      <w:pPr>
        <w:pStyle w:val="1"/>
        <w:widowControl w:val="0"/>
        <w:spacing w:after="0" w:line="240" w:lineRule="auto"/>
        <w:jc w:val="center"/>
        <w:rPr>
          <w:sz w:val="27"/>
          <w:szCs w:val="27"/>
          <w:lang w:val="ru-RU"/>
        </w:rPr>
      </w:pPr>
    </w:p>
    <w:p w:rsidR="00EB6246" w:rsidRDefault="00FD7A8D">
      <w:pPr>
        <w:pStyle w:val="1"/>
        <w:widowControl w:val="0"/>
        <w:spacing w:after="0" w:line="240" w:lineRule="auto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Прошу Вас пересмотреть оценку за выполненное(ые) задание(я) </w:t>
      </w:r>
      <w:r>
        <w:rPr>
          <w:sz w:val="27"/>
          <w:szCs w:val="27"/>
          <w:u w:val="single"/>
          <w:lang w:val="ru-RU"/>
        </w:rPr>
        <w:t>(указывается олимпиадное(ые) задание(я)</w:t>
      </w:r>
      <w:r>
        <w:rPr>
          <w:sz w:val="27"/>
          <w:szCs w:val="27"/>
          <w:lang w:val="ru-RU"/>
        </w:rPr>
        <w:t>,</w:t>
      </w:r>
      <w:r>
        <w:rPr>
          <w:sz w:val="27"/>
          <w:szCs w:val="27"/>
          <w:lang w:val="ru-RU"/>
        </w:rPr>
        <w:t xml:space="preserve"> так как я не согласен(на) с выставленными мне баллами.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EB6246">
        <w:tc>
          <w:tcPr>
            <w:tcW w:w="96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B6246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B6246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B6246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B6246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B6246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B6246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B6246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B6246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B6246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B6246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B6246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246" w:rsidRDefault="00EB6246">
            <w:pPr>
              <w:pStyle w:val="1"/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EB6246" w:rsidRDefault="00FD7A8D">
      <w:pPr>
        <w:pStyle w:val="1"/>
        <w:widowControl w:val="0"/>
        <w:spacing w:after="0" w:line="240" w:lineRule="auto"/>
        <w:jc w:val="center"/>
        <w:rPr>
          <w:sz w:val="24"/>
          <w:szCs w:val="24"/>
          <w:lang w:val="ru-RU"/>
        </w:rPr>
      </w:pPr>
      <w:r>
        <w:rPr>
          <w:lang w:val="ru-RU"/>
        </w:rPr>
        <w:t xml:space="preserve"> (далее участник олимпиады указывает обоснование)</w:t>
      </w:r>
    </w:p>
    <w:p w:rsidR="00EB6246" w:rsidRDefault="00EB6246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</w:p>
    <w:p w:rsidR="00EB6246" w:rsidRDefault="00EB6246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</w:p>
    <w:p w:rsidR="00EB6246" w:rsidRDefault="00FD7A8D">
      <w:pPr>
        <w:pStyle w:val="1"/>
        <w:widowControl w:val="0"/>
        <w:spacing w:after="0" w:line="240" w:lineRule="auto"/>
        <w:rPr>
          <w:lang w:val="ru-RU"/>
        </w:rPr>
      </w:pPr>
      <w:r>
        <w:rPr>
          <w:sz w:val="24"/>
          <w:szCs w:val="24"/>
          <w:lang w:val="ru-RU"/>
        </w:rPr>
        <w:t xml:space="preserve">_________________                                                                                        </w:t>
      </w:r>
      <w:r>
        <w:rPr>
          <w:sz w:val="24"/>
          <w:szCs w:val="24"/>
          <w:lang w:val="ru-RU"/>
        </w:rPr>
        <w:t>___________________</w:t>
      </w:r>
    </w:p>
    <w:p w:rsidR="00EB6246" w:rsidRDefault="00FD7A8D">
      <w:pPr>
        <w:pStyle w:val="210"/>
        <w:widowControl w:val="0"/>
        <w:spacing w:before="0" w:after="0"/>
        <w:jc w:val="both"/>
        <w:outlineLvl w:val="0"/>
      </w:pPr>
      <w:bookmarkStart w:id="7" w:name="_Toc90648607"/>
      <w:bookmarkStart w:id="8" w:name="_Toc92798205"/>
      <w:r>
        <w:rPr>
          <w:b w:val="0"/>
          <w:sz w:val="20"/>
        </w:rPr>
        <w:t xml:space="preserve">              </w:t>
      </w:r>
      <w:bookmarkStart w:id="9" w:name="_Toc117683805"/>
      <w:bookmarkStart w:id="10" w:name="_Toc118112808"/>
      <w:bookmarkStart w:id="11" w:name="_Toc118113346"/>
      <w:bookmarkStart w:id="12" w:name="_Toc118118008"/>
      <w:r>
        <w:rPr>
          <w:b w:val="0"/>
          <w:sz w:val="20"/>
        </w:rPr>
        <w:t>дата                                                                                                                                              подпись</w:t>
      </w:r>
      <w:bookmarkEnd w:id="7"/>
      <w:bookmarkEnd w:id="8"/>
      <w:bookmarkEnd w:id="9"/>
      <w:bookmarkEnd w:id="10"/>
      <w:bookmarkEnd w:id="11"/>
      <w:bookmarkEnd w:id="12"/>
    </w:p>
    <w:p w:rsidR="00EB6246" w:rsidRDefault="00EB6246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EB6246" w:rsidRDefault="00FD7A8D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B6246" w:rsidRDefault="00FD7A8D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:rsidR="00EB6246" w:rsidRDefault="00FD7A8D">
      <w:pPr>
        <w:pStyle w:val="af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организационно-технологической модели</w:t>
      </w:r>
    </w:p>
    <w:p w:rsidR="00EB6246" w:rsidRDefault="00EB6246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EB6246" w:rsidRDefault="00FD7A8D">
      <w:pPr>
        <w:pStyle w:val="1"/>
        <w:widowControl w:val="0"/>
        <w:spacing w:after="0" w:line="240" w:lineRule="auto"/>
        <w:jc w:val="center"/>
        <w:rPr>
          <w:sz w:val="27"/>
          <w:szCs w:val="27"/>
          <w:lang w:val="ru-RU"/>
        </w:rPr>
      </w:pPr>
      <w:bookmarkStart w:id="13" w:name="bookmark18"/>
      <w:bookmarkEnd w:id="13"/>
      <w:r>
        <w:rPr>
          <w:b/>
          <w:sz w:val="27"/>
          <w:szCs w:val="27"/>
          <w:lang w:val="ru-RU"/>
        </w:rPr>
        <w:t>ПРОТОКОЛ №_</w:t>
      </w:r>
      <w:r>
        <w:rPr>
          <w:b/>
          <w:sz w:val="27"/>
          <w:szCs w:val="27"/>
          <w:lang w:val="ru-RU"/>
        </w:rPr>
        <w:t>__</w:t>
      </w:r>
    </w:p>
    <w:p w:rsidR="00EB6246" w:rsidRDefault="00FD7A8D">
      <w:pPr>
        <w:pStyle w:val="21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/>
          <w:i w:val="0"/>
          <w:sz w:val="27"/>
          <w:szCs w:val="27"/>
          <w:lang w:val="ru-RU"/>
        </w:rPr>
      </w:pPr>
      <w:bookmarkStart w:id="14" w:name="_Toc465676219"/>
      <w:bookmarkStart w:id="15" w:name="_Toc433707108"/>
      <w:bookmarkStart w:id="16" w:name="_Toc465589487"/>
      <w:bookmarkStart w:id="17" w:name="_Toc465589571"/>
      <w:bookmarkStart w:id="18" w:name="_Toc466558855"/>
      <w:bookmarkStart w:id="19" w:name="_Toc526245134"/>
      <w:bookmarkStart w:id="20" w:name="_Toc526245406"/>
      <w:bookmarkStart w:id="21" w:name="_Toc90648609"/>
      <w:bookmarkStart w:id="22" w:name="_Toc92798207"/>
      <w:bookmarkStart w:id="23" w:name="_Toc117683807"/>
      <w:bookmarkStart w:id="24" w:name="_Toc118112810"/>
      <w:bookmarkStart w:id="25" w:name="_Toc118113348"/>
      <w:bookmarkStart w:id="26" w:name="_Toc118118010"/>
      <w:r>
        <w:rPr>
          <w:rFonts w:ascii="Times New Roman" w:hAnsi="Times New Roman"/>
          <w:i w:val="0"/>
          <w:sz w:val="27"/>
          <w:szCs w:val="27"/>
          <w:lang w:val="ru-RU"/>
        </w:rPr>
        <w:t>рассмотрения апелляции участника муниципального этапа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>
        <w:rPr>
          <w:rFonts w:ascii="Times New Roman" w:hAnsi="Times New Roman"/>
          <w:i w:val="0"/>
          <w:sz w:val="27"/>
          <w:szCs w:val="27"/>
          <w:lang w:val="ru-RU"/>
        </w:rPr>
        <w:t xml:space="preserve"> </w:t>
      </w:r>
    </w:p>
    <w:p w:rsidR="00EB6246" w:rsidRDefault="00FD7A8D">
      <w:pPr>
        <w:pStyle w:val="21"/>
        <w:widowControl w:val="0"/>
        <w:shd w:val="clear" w:color="auto" w:fill="auto"/>
        <w:spacing w:before="0" w:after="0" w:line="240" w:lineRule="auto"/>
        <w:jc w:val="center"/>
        <w:rPr>
          <w:sz w:val="27"/>
          <w:szCs w:val="27"/>
          <w:lang w:val="ru-RU"/>
        </w:rPr>
      </w:pPr>
      <w:bookmarkStart w:id="27" w:name="bookmark21"/>
      <w:bookmarkStart w:id="28" w:name="_Toc465589488"/>
      <w:bookmarkStart w:id="29" w:name="_Toc465589572"/>
      <w:bookmarkStart w:id="30" w:name="_Toc465676220"/>
      <w:bookmarkStart w:id="31" w:name="_Toc466558856"/>
      <w:bookmarkStart w:id="32" w:name="_Toc526245135"/>
      <w:bookmarkStart w:id="33" w:name="_Toc526245407"/>
      <w:bookmarkStart w:id="34" w:name="_Toc433707109"/>
      <w:bookmarkStart w:id="35" w:name="_Toc90648610"/>
      <w:bookmarkStart w:id="36" w:name="_Toc92798208"/>
      <w:bookmarkStart w:id="37" w:name="_Toc117683808"/>
      <w:bookmarkStart w:id="38" w:name="_Toc118112811"/>
      <w:bookmarkStart w:id="39" w:name="_Toc118113349"/>
      <w:bookmarkStart w:id="40" w:name="_Toc118118011"/>
      <w:r>
        <w:rPr>
          <w:rFonts w:ascii="Times New Roman" w:hAnsi="Times New Roman"/>
          <w:i w:val="0"/>
          <w:sz w:val="27"/>
          <w:szCs w:val="27"/>
          <w:lang w:val="ru-RU"/>
        </w:rPr>
        <w:t>всероссийской олимпиады школьников 20__/__ учебного года по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Times New Roman" w:hAnsi="Times New Roman"/>
          <w:i w:val="0"/>
          <w:sz w:val="27"/>
          <w:szCs w:val="27"/>
          <w:lang w:val="ru-RU"/>
        </w:rPr>
        <w:t>_________________________________</w:t>
      </w:r>
      <w:bookmarkEnd w:id="35"/>
      <w:bookmarkEnd w:id="36"/>
      <w:bookmarkEnd w:id="37"/>
      <w:bookmarkEnd w:id="38"/>
      <w:bookmarkEnd w:id="39"/>
      <w:bookmarkEnd w:id="40"/>
    </w:p>
    <w:p w:rsidR="00EB6246" w:rsidRDefault="00EB6246">
      <w:pPr>
        <w:pStyle w:val="1"/>
        <w:widowControl w:val="0"/>
        <w:spacing w:after="0" w:line="240" w:lineRule="auto"/>
        <w:jc w:val="center"/>
        <w:rPr>
          <w:sz w:val="24"/>
          <w:szCs w:val="24"/>
          <w:lang w:val="ru-RU"/>
        </w:rPr>
      </w:pPr>
    </w:p>
    <w:p w:rsidR="00EB6246" w:rsidRDefault="00FD7A8D">
      <w:pPr>
        <w:pStyle w:val="1"/>
        <w:widowControl w:val="0"/>
        <w:spacing w:after="0" w:line="240" w:lineRule="auto"/>
        <w:rPr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</w:t>
      </w:r>
    </w:p>
    <w:p w:rsidR="00EB6246" w:rsidRDefault="00FD7A8D">
      <w:pPr>
        <w:pStyle w:val="31"/>
        <w:widowControl w:val="0"/>
        <w:spacing w:after="0" w:line="240" w:lineRule="auto"/>
        <w:ind w:left="0" w:firstLine="0"/>
        <w:jc w:val="center"/>
        <w:rPr>
          <w:szCs w:val="24"/>
        </w:rPr>
      </w:pPr>
      <w:r>
        <w:rPr>
          <w:sz w:val="20"/>
        </w:rPr>
        <w:t>(Ф.И.О. полностью)</w:t>
      </w:r>
    </w:p>
    <w:p w:rsidR="00EB6246" w:rsidRDefault="00FD7A8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ученика(цы) _______ класса _______________________________________________________</w:t>
      </w:r>
    </w:p>
    <w:p w:rsidR="00EB6246" w:rsidRDefault="00FD7A8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</w:t>
      </w:r>
    </w:p>
    <w:p w:rsidR="00EB6246" w:rsidRDefault="00FD7A8D">
      <w:pPr>
        <w:pStyle w:val="1"/>
        <w:widowControl w:val="0"/>
        <w:spacing w:after="0" w:line="240" w:lineRule="auto"/>
        <w:jc w:val="both"/>
        <w:rPr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</w:t>
      </w:r>
    </w:p>
    <w:p w:rsidR="00EB6246" w:rsidRDefault="00FD7A8D">
      <w:pPr>
        <w:pStyle w:val="1"/>
        <w:widowControl w:val="0"/>
        <w:spacing w:after="0" w:line="240" w:lineRule="auto"/>
        <w:jc w:val="center"/>
        <w:rPr>
          <w:bCs/>
          <w:lang w:val="ru-RU"/>
        </w:rPr>
      </w:pPr>
      <w:r>
        <w:rPr>
          <w:lang w:val="ru-RU"/>
        </w:rPr>
        <w:t xml:space="preserve">(полное </w:t>
      </w:r>
      <w:r>
        <w:rPr>
          <w:lang w:val="ru-RU"/>
        </w:rPr>
        <w:t>название образовательной организации)</w:t>
      </w:r>
      <w:bookmarkStart w:id="41" w:name="bookmark23"/>
      <w:bookmarkEnd w:id="41"/>
    </w:p>
    <w:p w:rsidR="00EB6246" w:rsidRDefault="00FD7A8D">
      <w:pPr>
        <w:pStyle w:val="211"/>
        <w:widowControl w:val="0"/>
        <w:spacing w:after="0" w:line="240" w:lineRule="auto"/>
        <w:rPr>
          <w:bCs/>
          <w:lang w:val="ru-RU"/>
        </w:rPr>
      </w:pPr>
      <w:r>
        <w:rPr>
          <w:bCs/>
          <w:lang w:val="ru-RU"/>
        </w:rPr>
        <w:t>Место проведения: _______________________________________________________________</w:t>
      </w:r>
    </w:p>
    <w:p w:rsidR="00EB6246" w:rsidRDefault="00FD7A8D">
      <w:pPr>
        <w:pStyle w:val="211"/>
        <w:widowControl w:val="0"/>
        <w:spacing w:after="0" w:line="240" w:lineRule="auto"/>
        <w:jc w:val="center"/>
        <w:rPr>
          <w:lang w:val="ru-RU"/>
        </w:rPr>
      </w:pPr>
      <w:r>
        <w:rPr>
          <w:bCs/>
          <w:lang w:val="ru-RU"/>
        </w:rPr>
        <w:t xml:space="preserve">________________________________________________________________________________  </w:t>
      </w:r>
      <w:r>
        <w:rPr>
          <w:bCs/>
          <w:sz w:val="20"/>
          <w:szCs w:val="20"/>
          <w:lang w:val="ru-RU"/>
        </w:rPr>
        <w:t xml:space="preserve">(населенный пункт, наименование, в котором проводится </w:t>
      </w:r>
      <w:r>
        <w:rPr>
          <w:bCs/>
          <w:sz w:val="20"/>
          <w:szCs w:val="20"/>
          <w:lang w:val="ru-RU"/>
        </w:rPr>
        <w:t>олимпиада)</w:t>
      </w:r>
    </w:p>
    <w:p w:rsidR="00EB6246" w:rsidRDefault="00FD7A8D">
      <w:pPr>
        <w:pStyle w:val="1"/>
        <w:widowControl w:val="0"/>
        <w:spacing w:after="0" w:line="240" w:lineRule="auto"/>
        <w:rPr>
          <w:bCs/>
          <w:lang w:val="ru-RU"/>
        </w:rPr>
      </w:pPr>
      <w:r>
        <w:rPr>
          <w:sz w:val="24"/>
          <w:szCs w:val="24"/>
          <w:lang w:val="ru-RU"/>
        </w:rPr>
        <w:t>Дата и время ____________________________________________________________________</w:t>
      </w:r>
    </w:p>
    <w:p w:rsidR="00EB6246" w:rsidRDefault="00EB6246">
      <w:pPr>
        <w:pStyle w:val="211"/>
        <w:widowControl w:val="0"/>
        <w:spacing w:after="0" w:line="240" w:lineRule="auto"/>
        <w:rPr>
          <w:bCs/>
          <w:lang w:val="ru-RU"/>
        </w:rPr>
      </w:pPr>
    </w:p>
    <w:p w:rsidR="00EB6246" w:rsidRDefault="00FD7A8D">
      <w:pPr>
        <w:pStyle w:val="211"/>
        <w:widowControl w:val="0"/>
        <w:spacing w:after="0" w:line="240" w:lineRule="auto"/>
        <w:rPr>
          <w:bCs/>
          <w:lang w:val="ru-RU"/>
        </w:rPr>
      </w:pPr>
      <w:r>
        <w:rPr>
          <w:bCs/>
          <w:lang w:val="ru-RU"/>
        </w:rPr>
        <w:t>Присутствуют:</w:t>
      </w:r>
      <w:r>
        <w:rPr>
          <w:lang w:val="ru-RU"/>
        </w:rPr>
        <w:t xml:space="preserve"> </w:t>
      </w:r>
      <w:r>
        <w:rPr>
          <w:i w:val="0"/>
          <w:lang w:val="ru-RU"/>
        </w:rPr>
        <w:t>председатель,</w:t>
      </w:r>
      <w:r>
        <w:rPr>
          <w:lang w:val="ru-RU"/>
        </w:rPr>
        <w:t xml:space="preserve"> _____________________________________________________</w:t>
      </w:r>
    </w:p>
    <w:p w:rsidR="00EB6246" w:rsidRDefault="00FD7A8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Члены апелляционной комиссии</w:t>
      </w:r>
      <w:r>
        <w:rPr>
          <w:sz w:val="24"/>
          <w:szCs w:val="24"/>
          <w:lang w:val="ru-RU"/>
        </w:rPr>
        <w:t>: __________________________________________________</w:t>
      </w:r>
      <w:r>
        <w:rPr>
          <w:sz w:val="24"/>
          <w:szCs w:val="24"/>
          <w:lang w:val="ru-RU"/>
        </w:rPr>
        <w:t>_</w:t>
      </w:r>
    </w:p>
    <w:p w:rsidR="00EB6246" w:rsidRDefault="00FD7A8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</w:t>
      </w:r>
    </w:p>
    <w:p w:rsidR="00EB6246" w:rsidRDefault="00EB6246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</w:p>
    <w:p w:rsidR="00EB6246" w:rsidRDefault="00FD7A8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Краткая запись разъяснений членов апелляционной комиссии (по сути апелляции) _________</w:t>
      </w:r>
    </w:p>
    <w:p w:rsidR="00EB6246" w:rsidRDefault="00FD7A8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</w:t>
      </w:r>
    </w:p>
    <w:p w:rsidR="00EB6246" w:rsidRDefault="00FD7A8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____________________________________________________________________________</w:t>
      </w:r>
    </w:p>
    <w:p w:rsidR="00EB6246" w:rsidRDefault="00FD7A8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</w:t>
      </w:r>
    </w:p>
    <w:p w:rsidR="00EB6246" w:rsidRDefault="00EB6246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</w:p>
    <w:p w:rsidR="00EB6246" w:rsidRDefault="00FD7A8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Результат апелляции:</w:t>
      </w:r>
    </w:p>
    <w:p w:rsidR="00EB6246" w:rsidRDefault="00FD7A8D">
      <w:pPr>
        <w:pStyle w:val="13"/>
        <w:widowControl w:val="0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отклонить апелляцию, сохранив количество баллов;</w:t>
      </w:r>
    </w:p>
    <w:p w:rsidR="00EB6246" w:rsidRDefault="00FD7A8D">
      <w:pPr>
        <w:pStyle w:val="13"/>
        <w:widowControl w:val="0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удовлетворить апелляц</w:t>
      </w:r>
      <w:r>
        <w:rPr>
          <w:rFonts w:ascii="Times New Roman" w:hAnsi="Times New Roman"/>
          <w:sz w:val="24"/>
          <w:szCs w:val="24"/>
        </w:rPr>
        <w:t>ию с понижением количества баллов __________________________</w:t>
      </w:r>
    </w:p>
    <w:p w:rsidR="00EB6246" w:rsidRDefault="00FD7A8D">
      <w:pPr>
        <w:pStyle w:val="13"/>
        <w:widowControl w:val="0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B6246" w:rsidRDefault="00FD7A8D">
      <w:pPr>
        <w:pStyle w:val="13"/>
        <w:widowControl w:val="0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B6246" w:rsidRDefault="00FD7A8D">
      <w:pPr>
        <w:pStyle w:val="13"/>
        <w:widowControl w:val="0"/>
        <w:ind w:left="-7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удовлетворить апелляцию с </w:t>
      </w:r>
      <w:r>
        <w:rPr>
          <w:rFonts w:ascii="Times New Roman" w:hAnsi="Times New Roman"/>
          <w:sz w:val="24"/>
          <w:szCs w:val="24"/>
        </w:rPr>
        <w:t>повышением количества баллов __________________________</w:t>
      </w:r>
    </w:p>
    <w:p w:rsidR="00EB6246" w:rsidRDefault="00FD7A8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</w:t>
      </w:r>
    </w:p>
    <w:p w:rsidR="00EB6246" w:rsidRDefault="00FD7A8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</w:t>
      </w:r>
    </w:p>
    <w:p w:rsidR="00EB6246" w:rsidRDefault="00FD7A8D">
      <w:pPr>
        <w:pStyle w:val="1"/>
        <w:widowControl w:val="0"/>
        <w:spacing w:after="0" w:line="240" w:lineRule="auto"/>
        <w:jc w:val="both"/>
        <w:rPr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</w:t>
      </w:r>
    </w:p>
    <w:p w:rsidR="00EB6246" w:rsidRDefault="00FD7A8D">
      <w:pPr>
        <w:pStyle w:val="10"/>
        <w:widowControl w:val="0"/>
        <w:shd w:val="clear" w:color="auto" w:fill="auto"/>
        <w:tabs>
          <w:tab w:val="left" w:pos="-1843"/>
        </w:tabs>
        <w:spacing w:before="0" w:line="240" w:lineRule="auto"/>
        <w:ind w:left="-284" w:right="-144" w:firstLine="0"/>
        <w:rPr>
          <w:sz w:val="24"/>
          <w:szCs w:val="24"/>
          <w:lang w:val="ru-RU"/>
        </w:rPr>
      </w:pPr>
      <w:r>
        <w:rPr>
          <w:rFonts w:ascii="Times New Roman" w:hAnsi="Times New Roman"/>
          <w:lang w:val="ru-RU"/>
        </w:rPr>
        <w:t>(указываются № вопросов, по которым произведена корректировка баллов и скорректированные итоговые баллы)</w:t>
      </w:r>
    </w:p>
    <w:p w:rsidR="00EB6246" w:rsidRDefault="00EB6246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</w:p>
    <w:p w:rsidR="00EB6246" w:rsidRDefault="00FD7A8D">
      <w:pPr>
        <w:pStyle w:val="1"/>
        <w:widowControl w:val="0"/>
        <w:spacing w:after="0" w:line="240" w:lineRule="auto"/>
        <w:ind w:right="-284"/>
        <w:jc w:val="both"/>
        <w:rPr>
          <w:lang w:val="ru-RU"/>
        </w:rPr>
      </w:pPr>
      <w:r>
        <w:rPr>
          <w:sz w:val="24"/>
          <w:szCs w:val="24"/>
          <w:lang w:val="ru-RU"/>
        </w:rPr>
        <w:t>С результатом апелляции ознакомлен _____________  ___________________</w:t>
      </w:r>
      <w:r>
        <w:rPr>
          <w:sz w:val="24"/>
          <w:szCs w:val="24"/>
          <w:lang w:val="ru-RU"/>
        </w:rPr>
        <w:t>________________</w:t>
      </w:r>
    </w:p>
    <w:p w:rsidR="00EB6246" w:rsidRDefault="00FD7A8D">
      <w:pPr>
        <w:pStyle w:val="1"/>
        <w:widowControl w:val="0"/>
        <w:spacing w:after="0" w:line="240" w:lineRule="auto"/>
        <w:ind w:right="-284" w:firstLine="3828"/>
        <w:rPr>
          <w:sz w:val="24"/>
          <w:szCs w:val="24"/>
          <w:lang w:val="ru-RU"/>
        </w:rPr>
      </w:pPr>
      <w:r>
        <w:rPr>
          <w:lang w:val="ru-RU"/>
        </w:rPr>
        <w:t xml:space="preserve">     (подпись заявителя)  (расшифровка подписи фамилия, инициалы)</w:t>
      </w:r>
    </w:p>
    <w:p w:rsidR="00EB6246" w:rsidRDefault="00EB6246">
      <w:pPr>
        <w:pStyle w:val="1"/>
        <w:widowControl w:val="0"/>
        <w:spacing w:after="0" w:line="240" w:lineRule="auto"/>
        <w:ind w:left="4962"/>
        <w:rPr>
          <w:sz w:val="24"/>
          <w:szCs w:val="24"/>
          <w:lang w:val="ru-RU"/>
        </w:rPr>
      </w:pPr>
    </w:p>
    <w:p w:rsidR="00EB6246" w:rsidRDefault="00FD7A8D">
      <w:pPr>
        <w:pStyle w:val="1"/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Председатель апелляционной комиссии</w:t>
      </w:r>
    </w:p>
    <w:p w:rsidR="00EB6246" w:rsidRDefault="00EB6246">
      <w:pPr>
        <w:pStyle w:val="1"/>
        <w:widowControl w:val="0"/>
        <w:spacing w:after="0" w:line="240" w:lineRule="auto"/>
        <w:ind w:left="780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771"/>
        <w:gridCol w:w="4265"/>
      </w:tblGrid>
      <w:tr w:rsidR="00EB6246">
        <w:trPr>
          <w:trHeight w:val="322"/>
        </w:trPr>
        <w:tc>
          <w:tcPr>
            <w:tcW w:w="4535" w:type="dxa"/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</w:pPr>
            <w:r>
              <w:rPr>
                <w:sz w:val="24"/>
                <w:szCs w:val="24"/>
                <w:lang w:eastAsia="en-US"/>
              </w:rPr>
              <w:t>__________________________</w:t>
            </w:r>
            <w:r>
              <w:rPr>
                <w:sz w:val="24"/>
                <w:szCs w:val="24"/>
                <w:lang w:val="ru-RU" w:eastAsia="en-US"/>
              </w:rPr>
              <w:t>______</w:t>
            </w:r>
            <w:r>
              <w:rPr>
                <w:sz w:val="24"/>
                <w:szCs w:val="24"/>
                <w:lang w:eastAsia="en-US"/>
              </w:rPr>
              <w:t>___</w:t>
            </w:r>
          </w:p>
        </w:tc>
        <w:tc>
          <w:tcPr>
            <w:tcW w:w="771" w:type="dxa"/>
          </w:tcPr>
          <w:p w:rsidR="00EB6246" w:rsidRDefault="00EB6246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5" w:type="dxa"/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</w:pPr>
            <w:r>
              <w:rPr>
                <w:sz w:val="24"/>
                <w:szCs w:val="24"/>
                <w:lang w:eastAsia="en-US"/>
              </w:rPr>
              <w:t xml:space="preserve"> ____________________________</w:t>
            </w:r>
          </w:p>
        </w:tc>
      </w:tr>
    </w:tbl>
    <w:p w:rsidR="00EB6246" w:rsidRDefault="00FD7A8D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(Ф.И.О. полностью)                                                                         (подпись)</w:t>
      </w:r>
    </w:p>
    <w:p w:rsidR="00EB6246" w:rsidRDefault="00EB6246">
      <w:pPr>
        <w:pStyle w:val="1"/>
        <w:widowControl w:val="0"/>
        <w:spacing w:after="0" w:line="240" w:lineRule="auto"/>
        <w:jc w:val="center"/>
        <w:rPr>
          <w:sz w:val="24"/>
          <w:szCs w:val="24"/>
          <w:lang w:val="ru-RU"/>
        </w:rPr>
      </w:pPr>
    </w:p>
    <w:p w:rsidR="00EB6246" w:rsidRDefault="00FD7A8D">
      <w:pPr>
        <w:pStyle w:val="1"/>
        <w:widowControl w:val="0"/>
        <w:spacing w:after="0" w:line="240" w:lineRule="auto"/>
        <w:jc w:val="center"/>
        <w:rPr>
          <w:lang w:eastAsia="en-US"/>
        </w:rPr>
      </w:pPr>
      <w:r>
        <w:rPr>
          <w:sz w:val="24"/>
          <w:szCs w:val="24"/>
        </w:rPr>
        <w:t>Члены апелляционной комиссии</w:t>
      </w:r>
    </w:p>
    <w:tbl>
      <w:tblPr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515"/>
        <w:gridCol w:w="785"/>
        <w:gridCol w:w="4337"/>
      </w:tblGrid>
      <w:tr w:rsidR="00EB6246">
        <w:trPr>
          <w:trHeight w:val="322"/>
        </w:trPr>
        <w:tc>
          <w:tcPr>
            <w:tcW w:w="4516" w:type="dxa"/>
          </w:tcPr>
          <w:p w:rsidR="00EB6246" w:rsidRDefault="00FD7A8D">
            <w:pPr>
              <w:pStyle w:val="1"/>
              <w:widowControl w:val="0"/>
              <w:spacing w:after="0" w:line="240" w:lineRule="auto"/>
            </w:pPr>
            <w:r>
              <w:rPr>
                <w:lang w:eastAsia="en-US"/>
              </w:rPr>
              <w:t>______________________________</w:t>
            </w:r>
            <w:r>
              <w:rPr>
                <w:lang w:val="ru-RU" w:eastAsia="en-US"/>
              </w:rPr>
              <w:t>_____________</w:t>
            </w:r>
          </w:p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  <w:rPr>
                <w:lang w:eastAsia="en-US"/>
              </w:rPr>
            </w:pPr>
            <w:r>
              <w:t>(Ф.И.О. полностью)</w:t>
            </w:r>
          </w:p>
          <w:p w:rsidR="00EB6246" w:rsidRDefault="00EB6246">
            <w:pPr>
              <w:pStyle w:val="1"/>
              <w:widowControl w:val="0"/>
              <w:spacing w:after="0" w:line="240" w:lineRule="auto"/>
              <w:rPr>
                <w:lang w:eastAsia="en-US"/>
              </w:rPr>
            </w:pPr>
          </w:p>
        </w:tc>
        <w:tc>
          <w:tcPr>
            <w:tcW w:w="785" w:type="dxa"/>
          </w:tcPr>
          <w:p w:rsidR="00EB6246" w:rsidRDefault="00EB6246">
            <w:pPr>
              <w:pStyle w:val="1"/>
              <w:widowControl w:val="0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4337" w:type="dxa"/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</w:pPr>
            <w:r>
              <w:rPr>
                <w:lang w:eastAsia="en-US"/>
              </w:rPr>
              <w:t xml:space="preserve"> ______________________________</w:t>
            </w:r>
            <w:r>
              <w:rPr>
                <w:lang w:val="ru-RU" w:eastAsia="en-US"/>
              </w:rPr>
              <w:t>_</w:t>
            </w:r>
            <w:r>
              <w:rPr>
                <w:lang w:val="ru-RU" w:eastAsia="en-US"/>
              </w:rPr>
              <w:t>___</w:t>
            </w:r>
          </w:p>
          <w:p w:rsidR="00EB6246" w:rsidRDefault="00FD7A8D">
            <w:pPr>
              <w:pStyle w:val="1"/>
              <w:widowControl w:val="0"/>
              <w:spacing w:after="0" w:line="240" w:lineRule="auto"/>
            </w:pPr>
            <w:r>
              <w:t xml:space="preserve">                           (подпись)</w:t>
            </w:r>
          </w:p>
        </w:tc>
      </w:tr>
      <w:tr w:rsidR="00EB6246">
        <w:trPr>
          <w:trHeight w:val="70"/>
        </w:trPr>
        <w:tc>
          <w:tcPr>
            <w:tcW w:w="4516" w:type="dxa"/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</w:pPr>
            <w:r>
              <w:rPr>
                <w:lang w:eastAsia="en-US"/>
              </w:rPr>
              <w:t>______________________________</w:t>
            </w:r>
            <w:r>
              <w:rPr>
                <w:lang w:val="ru-RU" w:eastAsia="en-US"/>
              </w:rPr>
              <w:t>_____________</w:t>
            </w:r>
          </w:p>
          <w:p w:rsidR="00EB6246" w:rsidRDefault="00FD7A8D">
            <w:pPr>
              <w:pStyle w:val="1"/>
              <w:widowControl w:val="0"/>
              <w:spacing w:after="0" w:line="240" w:lineRule="auto"/>
              <w:jc w:val="center"/>
            </w:pPr>
            <w:r>
              <w:lastRenderedPageBreak/>
              <w:t>(Ф.И.О. полностью)</w:t>
            </w:r>
          </w:p>
        </w:tc>
        <w:tc>
          <w:tcPr>
            <w:tcW w:w="785" w:type="dxa"/>
          </w:tcPr>
          <w:p w:rsidR="00EB6246" w:rsidRDefault="00EB6246">
            <w:pPr>
              <w:pStyle w:val="1"/>
              <w:widowControl w:val="0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4337" w:type="dxa"/>
            <w:hideMark/>
          </w:tcPr>
          <w:p w:rsidR="00EB6246" w:rsidRDefault="00FD7A8D">
            <w:pPr>
              <w:pStyle w:val="1"/>
              <w:widowControl w:val="0"/>
              <w:spacing w:after="0" w:line="240" w:lineRule="auto"/>
            </w:pPr>
            <w:r>
              <w:rPr>
                <w:lang w:eastAsia="en-US"/>
              </w:rPr>
              <w:t xml:space="preserve"> ______________________________</w:t>
            </w:r>
            <w:r>
              <w:rPr>
                <w:lang w:val="ru-RU" w:eastAsia="en-US"/>
              </w:rPr>
              <w:t>____</w:t>
            </w:r>
          </w:p>
          <w:p w:rsidR="00EB6246" w:rsidRDefault="00FD7A8D">
            <w:pPr>
              <w:pStyle w:val="1"/>
              <w:widowControl w:val="0"/>
              <w:spacing w:after="0" w:line="240" w:lineRule="auto"/>
            </w:pPr>
            <w:r>
              <w:t xml:space="preserve">                           (подпись)</w:t>
            </w:r>
          </w:p>
        </w:tc>
      </w:tr>
    </w:tbl>
    <w:p w:rsidR="00EB6246" w:rsidRDefault="00FD7A8D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bookmarkStart w:id="42" w:name="_Toc526245421"/>
      <w:bookmarkStart w:id="43" w:name="_Toc90648611"/>
      <w:bookmarkStart w:id="44" w:name="_Toc92798209"/>
      <w:bookmarkStart w:id="45" w:name="_Toc526245404"/>
      <w:bookmarkStart w:id="46" w:name="_Toc433707107"/>
      <w:bookmarkStart w:id="47" w:name="_Toc466558854"/>
      <w:bookmarkStart w:id="48" w:name="_Toc526245132"/>
      <w:bookmarkStart w:id="49" w:name="_Toc465589486"/>
      <w:bookmarkStart w:id="50" w:name="_Toc465676218"/>
      <w:bookmarkStart w:id="51" w:name="_Toc465589570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>
        <w:rPr>
          <w:rFonts w:ascii="Times New Roman" w:hAnsi="Times New Roman"/>
          <w:sz w:val="24"/>
          <w:szCs w:val="24"/>
        </w:rPr>
        <w:t>Приложение 7</w:t>
      </w:r>
    </w:p>
    <w:p w:rsidR="00EB6246" w:rsidRDefault="00FD7A8D">
      <w:pPr>
        <w:pStyle w:val="af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орган</w:t>
      </w:r>
      <w:r>
        <w:rPr>
          <w:b w:val="0"/>
          <w:sz w:val="24"/>
          <w:szCs w:val="24"/>
        </w:rPr>
        <w:t>изационно-технологической модели</w:t>
      </w:r>
    </w:p>
    <w:p w:rsidR="00EB6246" w:rsidRDefault="00EB6246">
      <w:pPr>
        <w:pStyle w:val="af4"/>
        <w:jc w:val="right"/>
        <w:rPr>
          <w:b w:val="0"/>
          <w:sz w:val="24"/>
          <w:szCs w:val="24"/>
        </w:rPr>
      </w:pPr>
    </w:p>
    <w:p w:rsidR="00EB6246" w:rsidRDefault="00FD7A8D">
      <w:pPr>
        <w:pStyle w:val="22"/>
        <w:widowControl w:val="0"/>
        <w:shd w:val="clear" w:color="auto" w:fill="auto"/>
        <w:tabs>
          <w:tab w:val="clear" w:pos="708"/>
          <w:tab w:val="left" w:leader="underscore" w:pos="5814"/>
        </w:tabs>
        <w:spacing w:after="0" w:line="240" w:lineRule="auto"/>
        <w:rPr>
          <w:sz w:val="27"/>
          <w:szCs w:val="27"/>
          <w:lang w:val="ru-RU"/>
        </w:rPr>
      </w:pPr>
      <w:bookmarkStart w:id="52" w:name="_Toc90648612"/>
      <w:bookmarkStart w:id="53" w:name="_Toc92798210"/>
      <w:bookmarkStart w:id="54" w:name="_Toc117683810"/>
      <w:bookmarkStart w:id="55" w:name="_Toc118112813"/>
      <w:bookmarkStart w:id="56" w:name="_Toc118113351"/>
      <w:bookmarkStart w:id="57" w:name="_Toc118118013"/>
      <w:r>
        <w:rPr>
          <w:b/>
          <w:sz w:val="27"/>
          <w:szCs w:val="27"/>
          <w:lang w:val="ru-RU"/>
        </w:rPr>
        <w:t>ПРОТОКОЛ №___</w:t>
      </w:r>
      <w:bookmarkEnd w:id="52"/>
      <w:bookmarkEnd w:id="53"/>
      <w:bookmarkEnd w:id="54"/>
      <w:bookmarkEnd w:id="55"/>
      <w:bookmarkEnd w:id="56"/>
      <w:bookmarkEnd w:id="57"/>
    </w:p>
    <w:p w:rsidR="00EB6246" w:rsidRDefault="00FD7A8D">
      <w:pPr>
        <w:pStyle w:val="21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/>
          <w:i w:val="0"/>
          <w:sz w:val="27"/>
          <w:szCs w:val="27"/>
          <w:lang w:val="ru-RU"/>
        </w:rPr>
      </w:pPr>
      <w:bookmarkStart w:id="58" w:name="_Toc92798211"/>
      <w:bookmarkStart w:id="59" w:name="_Toc118118014"/>
      <w:bookmarkStart w:id="60" w:name="_Toc118113352"/>
      <w:bookmarkStart w:id="61" w:name="_Toc118112814"/>
      <w:bookmarkStart w:id="62" w:name="_Toc117683811"/>
      <w:r>
        <w:rPr>
          <w:rFonts w:ascii="Times New Roman" w:hAnsi="Times New Roman"/>
          <w:i w:val="0"/>
          <w:sz w:val="27"/>
          <w:szCs w:val="27"/>
          <w:lang w:val="ru-RU"/>
        </w:rPr>
        <w:t>заседания жюри по утверждению индивидуальных результатов участников муниципального этапа всероссийской олимпиады школьников</w:t>
      </w:r>
      <w:bookmarkStart w:id="63" w:name="_Toc90648613"/>
      <w:bookmarkStart w:id="64" w:name="_Toc92798212"/>
      <w:bookmarkEnd w:id="58"/>
      <w:r>
        <w:rPr>
          <w:rFonts w:ascii="Times New Roman" w:hAnsi="Times New Roman"/>
          <w:i w:val="0"/>
          <w:sz w:val="27"/>
          <w:szCs w:val="27"/>
          <w:lang w:val="ru-RU"/>
        </w:rPr>
        <w:t xml:space="preserve"> 20_/__ учебного года по ________________________________</w:t>
      </w:r>
      <w:bookmarkEnd w:id="59"/>
      <w:bookmarkEnd w:id="60"/>
      <w:bookmarkEnd w:id="61"/>
      <w:bookmarkEnd w:id="62"/>
      <w:bookmarkEnd w:id="63"/>
      <w:bookmarkEnd w:id="64"/>
    </w:p>
    <w:p w:rsidR="00EB6246" w:rsidRDefault="00EB6246">
      <w:pPr>
        <w:pStyle w:val="21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/>
          <w:b w:val="0"/>
          <w:i w:val="0"/>
          <w:sz w:val="24"/>
          <w:szCs w:val="24"/>
          <w:lang w:val="ru-RU"/>
        </w:rPr>
      </w:pPr>
    </w:p>
    <w:p w:rsidR="00EB6246" w:rsidRDefault="00FD7A8D">
      <w:pPr>
        <w:pStyle w:val="21"/>
        <w:widowControl w:val="0"/>
        <w:shd w:val="clear" w:color="auto" w:fill="auto"/>
        <w:tabs>
          <w:tab w:val="clear" w:pos="708"/>
          <w:tab w:val="left" w:leader="underscore" w:pos="6853"/>
          <w:tab w:val="left" w:leader="underscore" w:pos="8830"/>
        </w:tabs>
        <w:spacing w:before="0" w:after="0" w:line="240" w:lineRule="auto"/>
        <w:ind w:left="5960"/>
        <w:jc w:val="right"/>
        <w:rPr>
          <w:rFonts w:ascii="Times New Roman" w:hAnsi="Times New Roman"/>
          <w:sz w:val="24"/>
          <w:szCs w:val="24"/>
          <w:lang w:val="ru-RU"/>
        </w:rPr>
      </w:pPr>
      <w:bookmarkStart w:id="65" w:name="_Toc92798213"/>
      <w:bookmarkStart w:id="66" w:name="_Toc90648614"/>
      <w:bookmarkStart w:id="67" w:name="_Toc117683812"/>
      <w:bookmarkStart w:id="68" w:name="_Toc118112815"/>
      <w:bookmarkStart w:id="69" w:name="_Toc118113353"/>
      <w:bookmarkStart w:id="70" w:name="_Toc118118015"/>
      <w:r>
        <w:rPr>
          <w:rFonts w:ascii="Times New Roman" w:hAnsi="Times New Roman"/>
          <w:b w:val="0"/>
          <w:i w:val="0"/>
          <w:sz w:val="24"/>
          <w:szCs w:val="24"/>
          <w:lang w:val="ru-RU"/>
        </w:rPr>
        <w:t>«____» ____________20__ г.</w:t>
      </w:r>
      <w:bookmarkEnd w:id="65"/>
      <w:bookmarkEnd w:id="66"/>
      <w:bookmarkEnd w:id="67"/>
      <w:bookmarkEnd w:id="68"/>
      <w:bookmarkEnd w:id="69"/>
      <w:bookmarkEnd w:id="70"/>
    </w:p>
    <w:p w:rsidR="00EB6246" w:rsidRDefault="00EB6246">
      <w:pPr>
        <w:pStyle w:val="10"/>
        <w:widowControl w:val="0"/>
        <w:shd w:val="clear" w:color="auto" w:fill="auto"/>
        <w:tabs>
          <w:tab w:val="clear" w:pos="708"/>
          <w:tab w:val="left" w:leader="underscore" w:pos="4315"/>
        </w:tabs>
        <w:spacing w:before="0" w:line="240" w:lineRule="auto"/>
        <w:ind w:firstLine="72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EB6246" w:rsidRDefault="00FD7A8D">
      <w:pPr>
        <w:pStyle w:val="10"/>
        <w:widowControl w:val="0"/>
        <w:shd w:val="clear" w:color="auto" w:fill="auto"/>
        <w:tabs>
          <w:tab w:val="clear" w:pos="708"/>
          <w:tab w:val="left" w:leader="underscore" w:pos="4315"/>
        </w:tabs>
        <w:spacing w:before="0" w:line="240" w:lineRule="auto"/>
        <w:ind w:firstLine="720"/>
        <w:jc w:val="left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 заседании присутствовали ____ членов жюри.</w:t>
      </w:r>
    </w:p>
    <w:p w:rsidR="00EB6246" w:rsidRDefault="00EB6246">
      <w:pPr>
        <w:pStyle w:val="10"/>
        <w:widowControl w:val="0"/>
        <w:shd w:val="clear" w:color="auto" w:fill="auto"/>
        <w:spacing w:before="0" w:line="240" w:lineRule="auto"/>
        <w:ind w:right="140" w:firstLine="720"/>
        <w:rPr>
          <w:sz w:val="24"/>
          <w:szCs w:val="24"/>
          <w:lang w:val="ru-RU"/>
        </w:rPr>
      </w:pPr>
    </w:p>
    <w:p w:rsidR="00EB6246" w:rsidRDefault="00FD7A8D">
      <w:pPr>
        <w:pStyle w:val="10"/>
        <w:widowControl w:val="0"/>
        <w:shd w:val="clear" w:color="auto" w:fill="auto"/>
        <w:spacing w:before="0" w:line="240" w:lineRule="auto"/>
        <w:ind w:right="140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Повестка:</w:t>
      </w:r>
      <w:r>
        <w:rPr>
          <w:rFonts w:ascii="Times New Roman" w:hAnsi="Times New Roman"/>
          <w:sz w:val="24"/>
          <w:szCs w:val="24"/>
          <w:lang w:val="ru-RU"/>
        </w:rPr>
        <w:t xml:space="preserve"> Подведение итогов муниципального этапа олимпиады по _______________________________________. </w:t>
      </w:r>
    </w:p>
    <w:p w:rsidR="00EB6246" w:rsidRDefault="00EB6246">
      <w:pPr>
        <w:pStyle w:val="10"/>
        <w:widowControl w:val="0"/>
        <w:shd w:val="clear" w:color="auto" w:fill="auto"/>
        <w:spacing w:before="0" w:line="240" w:lineRule="auto"/>
        <w:ind w:right="140" w:firstLine="720"/>
        <w:rPr>
          <w:rFonts w:ascii="Times New Roman" w:hAnsi="Times New Roman"/>
          <w:sz w:val="24"/>
          <w:szCs w:val="24"/>
          <w:lang w:val="ru-RU"/>
        </w:rPr>
      </w:pPr>
    </w:p>
    <w:p w:rsidR="00EB6246" w:rsidRDefault="00FD7A8D">
      <w:pPr>
        <w:pStyle w:val="10"/>
        <w:widowControl w:val="0"/>
        <w:shd w:val="clear" w:color="auto" w:fill="auto"/>
        <w:spacing w:before="0" w:line="240" w:lineRule="auto"/>
        <w:ind w:right="140" w:firstLine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Выступили:</w:t>
      </w:r>
    </w:p>
    <w:p w:rsidR="00EB6246" w:rsidRDefault="00FD7A8D">
      <w:pPr>
        <w:pStyle w:val="10"/>
        <w:widowControl w:val="0"/>
        <w:shd w:val="clear" w:color="auto" w:fill="auto"/>
        <w:tabs>
          <w:tab w:val="clear" w:pos="708"/>
          <w:tab w:val="left" w:pos="936"/>
          <w:tab w:val="left" w:leader="underscore" w:pos="5621"/>
        </w:tabs>
        <w:spacing w:before="0" w:line="240" w:lineRule="auto"/>
        <w:ind w:firstLine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 Председатель жюри ____________________________________________________________</w:t>
      </w:r>
    </w:p>
    <w:p w:rsidR="00EB6246" w:rsidRDefault="00FD7A8D">
      <w:pPr>
        <w:pStyle w:val="10"/>
        <w:widowControl w:val="0"/>
        <w:shd w:val="clear" w:color="auto" w:fill="auto"/>
        <w:tabs>
          <w:tab w:val="clear" w:pos="708"/>
          <w:tab w:val="left" w:pos="955"/>
          <w:tab w:val="left" w:leader="underscore" w:pos="5755"/>
        </w:tabs>
        <w:spacing w:before="0" w:line="240" w:lineRule="auto"/>
        <w:ind w:firstLine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Члены жюри </w:t>
      </w: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</w:t>
      </w:r>
    </w:p>
    <w:p w:rsidR="00EB6246" w:rsidRDefault="00FD7A8D">
      <w:pPr>
        <w:pStyle w:val="10"/>
        <w:widowControl w:val="0"/>
        <w:shd w:val="clear" w:color="auto" w:fill="auto"/>
        <w:tabs>
          <w:tab w:val="clear" w:pos="708"/>
          <w:tab w:val="left" w:pos="955"/>
          <w:tab w:val="left" w:leader="underscore" w:pos="5755"/>
        </w:tabs>
        <w:spacing w:before="0" w:line="240" w:lineRule="auto"/>
        <w:ind w:left="1701" w:firstLine="0"/>
        <w:jc w:val="left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____________________________________________________________________________________________________________________________________</w:t>
      </w:r>
    </w:p>
    <w:p w:rsidR="00EB6246" w:rsidRDefault="00EB6246">
      <w:pPr>
        <w:pStyle w:val="23"/>
        <w:widowControl w:val="0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</w:p>
    <w:p w:rsidR="00EB6246" w:rsidRDefault="00FD7A8D">
      <w:pPr>
        <w:pStyle w:val="23"/>
        <w:widowControl w:val="0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  <w:bookmarkStart w:id="71" w:name="_Toc92798214"/>
      <w:bookmarkStart w:id="72" w:name="_Toc90648615"/>
      <w:bookmarkStart w:id="73" w:name="_Toc117683813"/>
      <w:bookmarkStart w:id="74" w:name="_Toc118112816"/>
      <w:bookmarkStart w:id="75" w:name="_Toc118113354"/>
      <w:bookmarkStart w:id="76" w:name="_Toc118118016"/>
      <w:r>
        <w:rPr>
          <w:rStyle w:val="230"/>
          <w:sz w:val="24"/>
          <w:szCs w:val="24"/>
          <w:lang w:val="ru-RU"/>
        </w:rPr>
        <w:t>Голосование</w:t>
      </w:r>
      <w:r>
        <w:rPr>
          <w:sz w:val="24"/>
          <w:szCs w:val="24"/>
          <w:lang w:val="ru-RU"/>
        </w:rPr>
        <w:t xml:space="preserve"> членов жюри:</w:t>
      </w:r>
      <w:bookmarkEnd w:id="71"/>
      <w:bookmarkEnd w:id="72"/>
      <w:bookmarkEnd w:id="73"/>
      <w:bookmarkEnd w:id="74"/>
      <w:bookmarkEnd w:id="75"/>
      <w:bookmarkEnd w:id="76"/>
    </w:p>
    <w:p w:rsidR="00EB6246" w:rsidRDefault="00FD7A8D">
      <w:pPr>
        <w:pStyle w:val="10"/>
        <w:widowControl w:val="0"/>
        <w:shd w:val="clear" w:color="auto" w:fill="auto"/>
        <w:tabs>
          <w:tab w:val="clear" w:pos="708"/>
          <w:tab w:val="left" w:leader="underscore" w:pos="1819"/>
        </w:tabs>
        <w:spacing w:before="0" w:line="240" w:lineRule="auto"/>
        <w:ind w:firstLine="72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«за»</w:t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EB6246" w:rsidRDefault="00FD7A8D">
      <w:pPr>
        <w:pStyle w:val="10"/>
        <w:widowControl w:val="0"/>
        <w:shd w:val="clear" w:color="auto" w:fill="auto"/>
        <w:tabs>
          <w:tab w:val="clear" w:pos="708"/>
          <w:tab w:val="left" w:leader="underscore" w:pos="2275"/>
        </w:tabs>
        <w:spacing w:before="0" w:line="240" w:lineRule="auto"/>
        <w:ind w:firstLine="720"/>
        <w:jc w:val="left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«против»</w:t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EB6246" w:rsidRDefault="00EB6246">
      <w:pPr>
        <w:pStyle w:val="10"/>
        <w:widowControl w:val="0"/>
        <w:shd w:val="clear" w:color="auto" w:fill="auto"/>
        <w:spacing w:before="0" w:line="240" w:lineRule="auto"/>
        <w:ind w:right="142" w:firstLine="720"/>
        <w:jc w:val="both"/>
        <w:rPr>
          <w:sz w:val="24"/>
          <w:szCs w:val="24"/>
          <w:lang w:val="ru-RU"/>
        </w:rPr>
      </w:pPr>
    </w:p>
    <w:p w:rsidR="00EB6246" w:rsidRDefault="00FD7A8D">
      <w:pPr>
        <w:pStyle w:val="10"/>
        <w:widowControl w:val="0"/>
        <w:shd w:val="clear" w:color="auto" w:fill="auto"/>
        <w:spacing w:before="0" w:line="240" w:lineRule="auto"/>
        <w:ind w:right="142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Решение: </w:t>
      </w:r>
      <w:r>
        <w:rPr>
          <w:rFonts w:ascii="Times New Roman" w:hAnsi="Times New Roman"/>
          <w:sz w:val="24"/>
          <w:szCs w:val="24"/>
          <w:lang w:val="ru-RU"/>
        </w:rPr>
        <w:t>утвердить индивидуальные результаты участников муниципального этапа олимпиады по________________________ (прилагается).</w:t>
      </w:r>
    </w:p>
    <w:p w:rsidR="00EB6246" w:rsidRDefault="00EB6246">
      <w:pPr>
        <w:pStyle w:val="10"/>
        <w:widowControl w:val="0"/>
        <w:shd w:val="clear" w:color="auto" w:fill="auto"/>
        <w:spacing w:before="0" w:line="240" w:lineRule="auto"/>
        <w:ind w:right="142" w:firstLine="720"/>
        <w:rPr>
          <w:rFonts w:ascii="Times New Roman" w:hAnsi="Times New Roman"/>
          <w:sz w:val="24"/>
          <w:szCs w:val="24"/>
          <w:lang w:val="ru-RU"/>
        </w:rPr>
      </w:pPr>
    </w:p>
    <w:p w:rsidR="00EB6246" w:rsidRDefault="00EB6246">
      <w:pPr>
        <w:pStyle w:val="10"/>
        <w:widowControl w:val="0"/>
        <w:shd w:val="clear" w:color="auto" w:fill="auto"/>
        <w:spacing w:before="0" w:line="240" w:lineRule="auto"/>
        <w:ind w:right="142" w:firstLine="720"/>
        <w:rPr>
          <w:rFonts w:ascii="Times New Roman" w:hAnsi="Times New Roman"/>
          <w:sz w:val="24"/>
          <w:szCs w:val="24"/>
          <w:lang w:val="ru-RU"/>
        </w:rPr>
      </w:pPr>
    </w:p>
    <w:p w:rsidR="00EB6246" w:rsidRDefault="00EB6246">
      <w:pPr>
        <w:pStyle w:val="10"/>
        <w:widowControl w:val="0"/>
        <w:shd w:val="clear" w:color="auto" w:fill="auto"/>
        <w:spacing w:before="0" w:line="240" w:lineRule="auto"/>
        <w:ind w:right="142" w:firstLine="720"/>
        <w:rPr>
          <w:rFonts w:ascii="Times New Roman" w:hAnsi="Times New Roman"/>
          <w:sz w:val="24"/>
          <w:szCs w:val="24"/>
          <w:lang w:val="ru-RU"/>
        </w:rPr>
      </w:pPr>
    </w:p>
    <w:p w:rsidR="00EB6246" w:rsidRDefault="00FD7A8D">
      <w:pPr>
        <w:pStyle w:val="1"/>
        <w:widowControl w:val="0"/>
        <w:spacing w:after="0" w:line="240" w:lineRule="auto"/>
        <w:rPr>
          <w:lang w:val="ru-RU"/>
        </w:rPr>
      </w:pPr>
      <w:r>
        <w:rPr>
          <w:sz w:val="27"/>
          <w:szCs w:val="27"/>
          <w:lang w:val="ru-RU"/>
        </w:rPr>
        <w:t>Председатель жюри</w:t>
      </w:r>
      <w:r>
        <w:rPr>
          <w:sz w:val="24"/>
          <w:szCs w:val="24"/>
          <w:lang w:val="ru-RU"/>
        </w:rPr>
        <w:t xml:space="preserve"> __________________________________                  ________________</w:t>
      </w:r>
    </w:p>
    <w:p w:rsidR="00EB6246" w:rsidRDefault="00FD7A8D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                 </w:t>
      </w:r>
      <w:r>
        <w:rPr>
          <w:lang w:val="ru-RU"/>
        </w:rPr>
        <w:t xml:space="preserve">                     (Ф.И.О. полностью)                                                        подпись</w:t>
      </w:r>
      <w:r>
        <w:rPr>
          <w:sz w:val="24"/>
          <w:szCs w:val="24"/>
          <w:lang w:val="ru-RU"/>
        </w:rPr>
        <w:t xml:space="preserve">       </w:t>
      </w:r>
      <w:bookmarkStart w:id="77" w:name="_Toc433707111"/>
      <w:bookmarkStart w:id="78" w:name="_Toc26787245"/>
      <w:bookmarkStart w:id="79" w:name="bookmark25"/>
      <w:bookmarkStart w:id="80" w:name="_Toc465589490"/>
      <w:bookmarkStart w:id="81" w:name="_Toc465676234"/>
      <w:bookmarkStart w:id="82" w:name="_Toc466558870"/>
      <w:bookmarkStart w:id="83" w:name="_Toc465589574"/>
      <w:bookmarkEnd w:id="77"/>
      <w:bookmarkEnd w:id="78"/>
      <w:bookmarkEnd w:id="79"/>
      <w:bookmarkEnd w:id="80"/>
      <w:bookmarkEnd w:id="81"/>
      <w:bookmarkEnd w:id="82"/>
      <w:bookmarkEnd w:id="83"/>
    </w:p>
    <w:p w:rsidR="00EB6246" w:rsidRDefault="00EB6246">
      <w:pPr>
        <w:pStyle w:val="1"/>
        <w:widowControl w:val="0"/>
        <w:spacing w:after="0" w:line="240" w:lineRule="auto"/>
        <w:jc w:val="center"/>
        <w:rPr>
          <w:sz w:val="24"/>
          <w:szCs w:val="24"/>
          <w:lang w:val="ru-RU"/>
        </w:rPr>
      </w:pPr>
    </w:p>
    <w:p w:rsidR="00EB6246" w:rsidRDefault="00FD7A8D">
      <w:pPr>
        <w:pStyle w:val="1"/>
        <w:widowControl w:val="0"/>
        <w:spacing w:after="0" w:line="240" w:lineRule="auto"/>
        <w:rPr>
          <w:lang w:val="ru-RU"/>
        </w:rPr>
      </w:pPr>
      <w:r>
        <w:rPr>
          <w:sz w:val="27"/>
          <w:szCs w:val="27"/>
          <w:lang w:val="ru-RU"/>
        </w:rPr>
        <w:t>Секретарь жюри</w:t>
      </w:r>
      <w:r>
        <w:rPr>
          <w:sz w:val="24"/>
          <w:szCs w:val="24"/>
          <w:lang w:val="ru-RU"/>
        </w:rPr>
        <w:t xml:space="preserve"> __________________________________                        ________________</w:t>
      </w:r>
    </w:p>
    <w:p w:rsidR="00EB6246" w:rsidRDefault="00FD7A8D">
      <w:pPr>
        <w:pStyle w:val="1"/>
        <w:widowControl w:val="0"/>
        <w:spacing w:after="0" w:line="240" w:lineRule="auto"/>
      </w:pPr>
      <w:r>
        <w:rPr>
          <w:lang w:val="ru-RU"/>
        </w:rPr>
        <w:t xml:space="preserve">                                                       </w:t>
      </w:r>
      <w:r>
        <w:rPr>
          <w:lang w:val="ru-RU"/>
        </w:rPr>
        <w:t xml:space="preserve">            (Ф.И.О. полностью)                                                        подпись       </w:t>
      </w:r>
    </w:p>
    <w:p w:rsidR="00EB6246" w:rsidRDefault="00EB6246">
      <w:pPr>
        <w:pStyle w:val="af4"/>
        <w:jc w:val="right"/>
        <w:rPr>
          <w:b w:val="0"/>
          <w:sz w:val="24"/>
          <w:szCs w:val="24"/>
        </w:rPr>
      </w:pPr>
    </w:p>
    <w:p w:rsidR="00EB6246" w:rsidRDefault="00EB6246">
      <w:pPr>
        <w:pStyle w:val="af4"/>
        <w:jc w:val="right"/>
        <w:rPr>
          <w:b w:val="0"/>
          <w:sz w:val="24"/>
          <w:szCs w:val="24"/>
        </w:rPr>
      </w:pPr>
    </w:p>
    <w:p w:rsidR="00EB6246" w:rsidRDefault="00FD7A8D">
      <w:pPr>
        <w:pStyle w:val="af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br w:type="page"/>
      </w:r>
    </w:p>
    <w:p w:rsidR="00EB6246" w:rsidRDefault="00FD7A8D">
      <w:pPr>
        <w:pStyle w:val="1"/>
        <w:widowControl w:val="0"/>
        <w:spacing w:after="0" w:line="360" w:lineRule="auto"/>
        <w:jc w:val="right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Приложение к протоколу заседания жюри от ________ № _____ </w:t>
      </w:r>
    </w:p>
    <w:p w:rsidR="00EB6246" w:rsidRDefault="00EB6246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</w:p>
    <w:p w:rsidR="00EB6246" w:rsidRDefault="00FD7A8D">
      <w:pPr>
        <w:pStyle w:val="1"/>
        <w:widowControl w:val="0"/>
        <w:spacing w:after="0" w:line="240" w:lineRule="auto"/>
        <w:jc w:val="center"/>
        <w:rPr>
          <w:bCs/>
          <w:lang w:val="ru-RU"/>
        </w:rPr>
      </w:pPr>
      <w:r>
        <w:rPr>
          <w:b/>
          <w:sz w:val="27"/>
          <w:szCs w:val="27"/>
          <w:lang w:val="ru-RU"/>
        </w:rPr>
        <w:t>Рейтинговая таблица индивидуальных результатов участников</w:t>
      </w:r>
      <w:r>
        <w:rPr>
          <w:b/>
          <w:bCs/>
          <w:sz w:val="27"/>
          <w:szCs w:val="27"/>
          <w:lang w:val="ru-RU"/>
        </w:rPr>
        <w:t xml:space="preserve"> муниципального этапа всероссийской олимпиады школьников 20__/__ учебного года по</w:t>
      </w:r>
      <w:r>
        <w:rPr>
          <w:b/>
          <w:bCs/>
          <w:sz w:val="24"/>
          <w:szCs w:val="24"/>
          <w:lang w:val="ru-RU"/>
        </w:rPr>
        <w:t xml:space="preserve"> ________________________________________ </w:t>
      </w:r>
    </w:p>
    <w:p w:rsidR="00EB6246" w:rsidRDefault="00FD7A8D">
      <w:pPr>
        <w:pStyle w:val="1"/>
        <w:widowControl w:val="0"/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>
        <w:rPr>
          <w:bCs/>
          <w:lang w:val="ru-RU"/>
        </w:rPr>
        <w:t>(название предмета)</w:t>
      </w:r>
    </w:p>
    <w:p w:rsidR="00EB6246" w:rsidRDefault="00FD7A8D">
      <w:pPr>
        <w:pStyle w:val="1"/>
        <w:widowControl w:val="0"/>
        <w:spacing w:after="0" w:line="240" w:lineRule="auto"/>
        <w:jc w:val="center"/>
        <w:rPr>
          <w:lang w:val="ru-RU"/>
        </w:rPr>
      </w:pPr>
      <w:r>
        <w:rPr>
          <w:b/>
          <w:bCs/>
          <w:sz w:val="24"/>
          <w:szCs w:val="24"/>
          <w:lang w:val="ru-RU"/>
        </w:rPr>
        <w:t>________________________________________________</w:t>
      </w:r>
    </w:p>
    <w:p w:rsidR="00EB6246" w:rsidRDefault="00FD7A8D">
      <w:pPr>
        <w:pStyle w:val="1"/>
        <w:widowControl w:val="0"/>
        <w:spacing w:after="0" w:line="240" w:lineRule="auto"/>
        <w:jc w:val="center"/>
        <w:rPr>
          <w:lang w:val="ru-RU"/>
        </w:rPr>
      </w:pPr>
      <w:r>
        <w:rPr>
          <w:lang w:val="ru-RU"/>
        </w:rPr>
        <w:t>(наименование субъекта Российской Федерации)</w:t>
      </w:r>
    </w:p>
    <w:p w:rsidR="00EB6246" w:rsidRDefault="00EB6246">
      <w:pPr>
        <w:pStyle w:val="1"/>
        <w:widowControl w:val="0"/>
        <w:spacing w:after="0" w:line="240" w:lineRule="auto"/>
        <w:jc w:val="center"/>
        <w:rPr>
          <w:lang w:val="ru-RU"/>
        </w:rPr>
      </w:pPr>
    </w:p>
    <w:tbl>
      <w:tblPr>
        <w:tblW w:w="50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485"/>
        <w:gridCol w:w="2231"/>
        <w:gridCol w:w="1082"/>
        <w:gridCol w:w="2140"/>
        <w:gridCol w:w="1013"/>
        <w:gridCol w:w="1050"/>
        <w:gridCol w:w="1626"/>
      </w:tblGrid>
      <w:tr w:rsidR="00EB6246">
        <w:trPr>
          <w:trHeight w:val="96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rPr>
                <w:bCs/>
              </w:rPr>
              <w:t>№ п/п</w:t>
            </w:r>
          </w:p>
        </w:tc>
        <w:tc>
          <w:tcPr>
            <w:tcW w:w="2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rPr>
                <w:bCs/>
              </w:rPr>
              <w:t xml:space="preserve">Фамилия, </w:t>
            </w:r>
            <w:r>
              <w:rPr>
                <w:bCs/>
              </w:rPr>
              <w:t>имя, отчество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rPr>
                <w:bCs/>
                <w:lang w:val="ru-RU"/>
              </w:rPr>
              <w:t>Код участника</w:t>
            </w: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t>Наименование образовательной организации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rPr>
                <w:bCs/>
              </w:rPr>
              <w:t>Класс</w:t>
            </w:r>
            <w:r>
              <w:rPr>
                <w:bCs/>
                <w:lang w:val="ru-RU"/>
              </w:rPr>
              <w:t xml:space="preserve"> обучения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rPr>
                <w:bCs/>
              </w:rPr>
              <w:t>Результат (баллы)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t>Статус</w:t>
            </w:r>
            <w:r>
              <w:rPr>
                <w:lang w:val="ru-RU"/>
              </w:rPr>
              <w:t xml:space="preserve"> * </w:t>
            </w:r>
            <w:r>
              <w:rPr>
                <w:bCs/>
              </w:rPr>
              <w:t>(победитель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/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призер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/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участник)</w:t>
            </w:r>
          </w:p>
        </w:tc>
      </w:tr>
      <w:tr w:rsidR="00EB6246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t>8</w:t>
            </w:r>
          </w:p>
        </w:tc>
      </w:tr>
      <w:tr w:rsidR="00EB6246">
        <w:trPr>
          <w:trHeight w:val="315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rPr>
                <w:b/>
                <w:bCs/>
              </w:rPr>
              <w:t>9 класс</w:t>
            </w:r>
          </w:p>
        </w:tc>
      </w:tr>
      <w:tr w:rsidR="00EB6246">
        <w:trPr>
          <w:trHeight w:val="190"/>
        </w:trPr>
        <w:tc>
          <w:tcPr>
            <w:tcW w:w="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  <w:jc w:val="center"/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  <w:jc w:val="center"/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</w:pPr>
          </w:p>
        </w:tc>
      </w:tr>
      <w:tr w:rsidR="00EB6246">
        <w:trPr>
          <w:trHeight w:val="236"/>
        </w:trPr>
        <w:tc>
          <w:tcPr>
            <w:tcW w:w="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  <w:jc w:val="center"/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  <w:jc w:val="center"/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</w:pPr>
          </w:p>
        </w:tc>
      </w:tr>
      <w:tr w:rsidR="00EB6246">
        <w:trPr>
          <w:trHeight w:val="244"/>
        </w:trPr>
        <w:tc>
          <w:tcPr>
            <w:tcW w:w="963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rPr>
                <w:b/>
                <w:bCs/>
              </w:rPr>
              <w:t>10 класс</w:t>
            </w:r>
          </w:p>
        </w:tc>
      </w:tr>
      <w:tr w:rsidR="00EB6246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  <w:jc w:val="center"/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  <w:jc w:val="center"/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</w:pPr>
          </w:p>
        </w:tc>
      </w:tr>
      <w:tr w:rsidR="00EB6246">
        <w:trPr>
          <w:trHeight w:val="276"/>
        </w:trPr>
        <w:tc>
          <w:tcPr>
            <w:tcW w:w="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  <w:jc w:val="center"/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  <w:jc w:val="center"/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</w:pPr>
          </w:p>
        </w:tc>
      </w:tr>
      <w:tr w:rsidR="00EB6246">
        <w:trPr>
          <w:trHeight w:val="276"/>
        </w:trPr>
        <w:tc>
          <w:tcPr>
            <w:tcW w:w="963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rPr>
                <w:b/>
                <w:bCs/>
              </w:rPr>
              <w:t>11 класс</w:t>
            </w:r>
          </w:p>
        </w:tc>
      </w:tr>
      <w:tr w:rsidR="00EB6246">
        <w:trPr>
          <w:trHeight w:val="27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  <w:jc w:val="center"/>
            </w:pP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</w:pP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  <w:jc w:val="center"/>
            </w:pP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  <w:jc w:val="center"/>
            </w:pP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</w:pPr>
          </w:p>
        </w:tc>
      </w:tr>
      <w:tr w:rsidR="00EB6246">
        <w:trPr>
          <w:trHeight w:val="27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6246" w:rsidRDefault="00FD7A8D">
            <w:pPr>
              <w:pStyle w:val="1"/>
              <w:widowControl w:val="0"/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  <w:jc w:val="center"/>
            </w:pP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</w:pP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  <w:jc w:val="center"/>
            </w:pP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  <w:jc w:val="center"/>
            </w:pP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246" w:rsidRDefault="00EB6246">
            <w:pPr>
              <w:pStyle w:val="1"/>
              <w:widowControl w:val="0"/>
              <w:spacing w:after="0" w:line="360" w:lineRule="auto"/>
            </w:pPr>
          </w:p>
        </w:tc>
      </w:tr>
    </w:tbl>
    <w:p w:rsidR="00EB6246" w:rsidRDefault="00EB6246">
      <w:pPr>
        <w:pStyle w:val="22"/>
        <w:widowControl w:val="0"/>
        <w:shd w:val="clear" w:color="auto" w:fill="auto"/>
        <w:tabs>
          <w:tab w:val="clear" w:pos="708"/>
          <w:tab w:val="left" w:leader="underscore" w:pos="5814"/>
        </w:tabs>
        <w:spacing w:after="0" w:line="360" w:lineRule="auto"/>
        <w:ind w:left="3760"/>
        <w:jc w:val="right"/>
        <w:outlineLvl w:val="0"/>
        <w:rPr>
          <w:b/>
          <w:sz w:val="24"/>
          <w:szCs w:val="24"/>
          <w:lang w:val="ru-RU"/>
        </w:rPr>
      </w:pPr>
    </w:p>
    <w:p w:rsidR="00EB6246" w:rsidRDefault="00EB6246">
      <w:pPr>
        <w:pStyle w:val="22"/>
        <w:widowControl w:val="0"/>
        <w:shd w:val="clear" w:color="auto" w:fill="auto"/>
        <w:tabs>
          <w:tab w:val="clear" w:pos="708"/>
          <w:tab w:val="left" w:leader="underscore" w:pos="5814"/>
        </w:tabs>
        <w:spacing w:after="0" w:line="360" w:lineRule="auto"/>
        <w:ind w:left="3760"/>
        <w:jc w:val="right"/>
        <w:outlineLvl w:val="0"/>
        <w:rPr>
          <w:b/>
          <w:sz w:val="24"/>
          <w:szCs w:val="24"/>
          <w:lang w:val="ru-RU"/>
        </w:rPr>
      </w:pPr>
    </w:p>
    <w:p w:rsidR="00EB6246" w:rsidRDefault="00FD7A8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  <w:r>
        <w:rPr>
          <w:sz w:val="27"/>
          <w:szCs w:val="27"/>
          <w:lang w:val="ru-RU"/>
        </w:rPr>
        <w:t>Председатель жюри</w:t>
      </w:r>
      <w:r>
        <w:rPr>
          <w:sz w:val="24"/>
          <w:szCs w:val="24"/>
          <w:lang w:val="ru-RU"/>
        </w:rPr>
        <w:t xml:space="preserve"> ________________________________                        ________________</w:t>
      </w:r>
    </w:p>
    <w:p w:rsidR="00EB6246" w:rsidRDefault="00FD7A8D">
      <w:pPr>
        <w:pStyle w:val="1"/>
        <w:widowControl w:val="0"/>
        <w:spacing w:after="0" w:line="360" w:lineRule="auto"/>
        <w:rPr>
          <w:b/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                             </w:t>
      </w:r>
      <w:r>
        <w:rPr>
          <w:lang w:val="ru-RU"/>
        </w:rPr>
        <w:t xml:space="preserve">(Ф.И.О. полностью)                                                                  подпись       </w:t>
      </w:r>
    </w:p>
    <w:p w:rsidR="00EB6246" w:rsidRDefault="00EB6246">
      <w:pPr>
        <w:widowControl w:val="0"/>
        <w:spacing w:line="36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EB6246" w:rsidRDefault="00FD7A8D">
      <w:pPr>
        <w:pStyle w:val="1"/>
        <w:widowControl w:val="0"/>
        <w:spacing w:after="0" w:line="240" w:lineRule="auto"/>
        <w:rPr>
          <w:lang w:val="ru-RU"/>
        </w:rPr>
      </w:pPr>
      <w:r>
        <w:rPr>
          <w:sz w:val="27"/>
          <w:szCs w:val="27"/>
          <w:lang w:val="ru-RU"/>
        </w:rPr>
        <w:t xml:space="preserve">Секретарь жюри </w:t>
      </w:r>
      <w:r>
        <w:rPr>
          <w:sz w:val="24"/>
          <w:szCs w:val="24"/>
          <w:lang w:val="ru-RU"/>
        </w:rPr>
        <w:t>___________________________________                        ________________</w:t>
      </w:r>
    </w:p>
    <w:p w:rsidR="00EB6246" w:rsidRDefault="00FD7A8D">
      <w:pPr>
        <w:pStyle w:val="1"/>
        <w:widowControl w:val="0"/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(Ф.И.О. полностью)                                                                подпись       </w:t>
      </w:r>
    </w:p>
    <w:p w:rsidR="00EB6246" w:rsidRDefault="00EB6246">
      <w:pPr>
        <w:pStyle w:val="af4"/>
        <w:jc w:val="right"/>
        <w:rPr>
          <w:b w:val="0"/>
          <w:sz w:val="24"/>
          <w:szCs w:val="24"/>
        </w:rPr>
      </w:pPr>
    </w:p>
    <w:p w:rsidR="00EB6246" w:rsidRDefault="00EB6246">
      <w:pPr>
        <w:pStyle w:val="af4"/>
        <w:jc w:val="right"/>
        <w:rPr>
          <w:b w:val="0"/>
          <w:sz w:val="24"/>
          <w:szCs w:val="24"/>
        </w:rPr>
      </w:pPr>
    </w:p>
    <w:p w:rsidR="00EB6246" w:rsidRDefault="00FD7A8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*Примечание: </w:t>
      </w:r>
    </w:p>
    <w:p w:rsidR="00EB6246" w:rsidRDefault="00FD7A8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Результаты участников муниципального этапа по каждому общеобразовательному предмету оформляются в виде рейтинговой таблицы, представляющей собой ранжированный список участников, расположенный по мере убывания набранных ими баллов. </w:t>
      </w:r>
    </w:p>
    <w:p w:rsidR="00EB6246" w:rsidRDefault="00FD7A8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 случае </w:t>
      </w:r>
      <w:r>
        <w:rPr>
          <w:rFonts w:ascii="Times New Roman" w:hAnsi="Times New Roman"/>
          <w:sz w:val="24"/>
          <w:szCs w:val="28"/>
        </w:rPr>
        <w:t xml:space="preserve">равного количества баллов сведения об участниках заносятся в рейтинговую таблицу в алфавитном порядке. </w:t>
      </w:r>
    </w:p>
    <w:p w:rsidR="00EB6246" w:rsidRDefault="00FD7A8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 общеобразовательным предметам, по которым олимпиадные туры проводились по уровням (классам обучения), результаты участников муниципального этапа пред</w:t>
      </w:r>
      <w:r>
        <w:rPr>
          <w:rFonts w:ascii="Times New Roman" w:hAnsi="Times New Roman"/>
          <w:sz w:val="24"/>
          <w:szCs w:val="28"/>
        </w:rPr>
        <w:t>оставляются отдельно по каждому классу.</w:t>
      </w:r>
    </w:p>
    <w:p w:rsidR="00EB6246" w:rsidRDefault="00EB6246">
      <w:pPr>
        <w:pStyle w:val="af4"/>
        <w:jc w:val="right"/>
        <w:rPr>
          <w:b w:val="0"/>
          <w:sz w:val="24"/>
          <w:szCs w:val="24"/>
        </w:rPr>
      </w:pPr>
    </w:p>
    <w:p w:rsidR="00EB6246" w:rsidRDefault="00EB6246">
      <w:pPr>
        <w:pStyle w:val="af4"/>
        <w:jc w:val="right"/>
        <w:rPr>
          <w:b w:val="0"/>
          <w:sz w:val="24"/>
          <w:szCs w:val="24"/>
        </w:rPr>
      </w:pPr>
    </w:p>
    <w:p w:rsidR="00EB6246" w:rsidRDefault="00EB6246">
      <w:pPr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7"/>
          <w:szCs w:val="27"/>
        </w:rPr>
      </w:pPr>
    </w:p>
    <w:sectPr w:rsidR="00EB624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A8D" w:rsidRDefault="00FD7A8D">
      <w:pPr>
        <w:spacing w:after="0" w:line="240" w:lineRule="auto"/>
      </w:pPr>
      <w:r>
        <w:separator/>
      </w:r>
    </w:p>
  </w:endnote>
  <w:endnote w:type="continuationSeparator" w:id="0">
    <w:p w:rsidR="00FD7A8D" w:rsidRDefault="00FD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A8D" w:rsidRDefault="00FD7A8D">
      <w:pPr>
        <w:spacing w:after="0" w:line="240" w:lineRule="auto"/>
      </w:pPr>
      <w:r>
        <w:separator/>
      </w:r>
    </w:p>
  </w:footnote>
  <w:footnote w:type="continuationSeparator" w:id="0">
    <w:p w:rsidR="00FD7A8D" w:rsidRDefault="00FD7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48D2"/>
    <w:multiLevelType w:val="multilevel"/>
    <w:tmpl w:val="C3F2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D6B0E"/>
    <w:multiLevelType w:val="hybridMultilevel"/>
    <w:tmpl w:val="BD284E90"/>
    <w:lvl w:ilvl="0" w:tplc="FB72E4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7D1F22"/>
    <w:multiLevelType w:val="multilevel"/>
    <w:tmpl w:val="4170F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167DF"/>
    <w:multiLevelType w:val="multilevel"/>
    <w:tmpl w:val="28E2E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D352A"/>
    <w:multiLevelType w:val="hybridMultilevel"/>
    <w:tmpl w:val="979A6F94"/>
    <w:lvl w:ilvl="0" w:tplc="FB72E4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A425EC"/>
    <w:multiLevelType w:val="hybridMultilevel"/>
    <w:tmpl w:val="7F844B0C"/>
    <w:lvl w:ilvl="0" w:tplc="FBA0DA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DA3D2D"/>
    <w:multiLevelType w:val="multilevel"/>
    <w:tmpl w:val="5DDAD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0707E"/>
    <w:multiLevelType w:val="hybridMultilevel"/>
    <w:tmpl w:val="2794C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C4F2B"/>
    <w:multiLevelType w:val="multilevel"/>
    <w:tmpl w:val="8D94EF3E"/>
    <w:lvl w:ilvl="0">
      <w:start w:val="1"/>
      <w:numFmt w:val="decimal"/>
      <w:lvlText w:val="%1."/>
      <w:lvlJc w:val="left"/>
      <w:pPr>
        <w:ind w:left="8329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7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5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1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7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7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9" w:hanging="1800"/>
      </w:pPr>
      <w:rPr>
        <w:rFonts w:hint="default"/>
      </w:rPr>
    </w:lvl>
  </w:abstractNum>
  <w:abstractNum w:abstractNumId="9" w15:restartNumberingAfterBreak="0">
    <w:nsid w:val="2A164562"/>
    <w:multiLevelType w:val="hybridMultilevel"/>
    <w:tmpl w:val="56103E50"/>
    <w:lvl w:ilvl="0" w:tplc="FB72E4E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3A1DEF"/>
    <w:multiLevelType w:val="hybridMultilevel"/>
    <w:tmpl w:val="1CB0F2F8"/>
    <w:lvl w:ilvl="0" w:tplc="64E8AB7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D745A"/>
    <w:multiLevelType w:val="hybridMultilevel"/>
    <w:tmpl w:val="21F2842E"/>
    <w:lvl w:ilvl="0" w:tplc="799245CC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</w:rPr>
    </w:lvl>
    <w:lvl w:ilvl="1" w:tplc="0D78FB52">
      <w:numFmt w:val="none"/>
      <w:lvlText w:val=""/>
      <w:lvlJc w:val="left"/>
      <w:pPr>
        <w:tabs>
          <w:tab w:val="num" w:pos="2484"/>
        </w:tabs>
      </w:pPr>
      <w:rPr>
        <w:rFonts w:cs="Times New Roman"/>
      </w:rPr>
    </w:lvl>
    <w:lvl w:ilvl="2" w:tplc="3972499E">
      <w:numFmt w:val="none"/>
      <w:lvlText w:val=""/>
      <w:lvlJc w:val="left"/>
      <w:pPr>
        <w:tabs>
          <w:tab w:val="num" w:pos="2484"/>
        </w:tabs>
      </w:pPr>
      <w:rPr>
        <w:rFonts w:cs="Times New Roman"/>
      </w:rPr>
    </w:lvl>
    <w:lvl w:ilvl="3" w:tplc="B0BEE04A">
      <w:numFmt w:val="none"/>
      <w:lvlText w:val=""/>
      <w:lvlJc w:val="left"/>
      <w:pPr>
        <w:tabs>
          <w:tab w:val="num" w:pos="2484"/>
        </w:tabs>
      </w:pPr>
      <w:rPr>
        <w:rFonts w:cs="Times New Roman"/>
      </w:rPr>
    </w:lvl>
    <w:lvl w:ilvl="4" w:tplc="1F8A3B1A">
      <w:numFmt w:val="none"/>
      <w:lvlText w:val=""/>
      <w:lvlJc w:val="left"/>
      <w:pPr>
        <w:tabs>
          <w:tab w:val="num" w:pos="2484"/>
        </w:tabs>
      </w:pPr>
      <w:rPr>
        <w:rFonts w:cs="Times New Roman"/>
      </w:rPr>
    </w:lvl>
    <w:lvl w:ilvl="5" w:tplc="9F60CA4C">
      <w:numFmt w:val="none"/>
      <w:lvlText w:val=""/>
      <w:lvlJc w:val="left"/>
      <w:pPr>
        <w:tabs>
          <w:tab w:val="num" w:pos="2484"/>
        </w:tabs>
      </w:pPr>
      <w:rPr>
        <w:rFonts w:cs="Times New Roman"/>
      </w:rPr>
    </w:lvl>
    <w:lvl w:ilvl="6" w:tplc="8228BFD6">
      <w:numFmt w:val="none"/>
      <w:lvlText w:val=""/>
      <w:lvlJc w:val="left"/>
      <w:pPr>
        <w:tabs>
          <w:tab w:val="num" w:pos="2484"/>
        </w:tabs>
      </w:pPr>
      <w:rPr>
        <w:rFonts w:cs="Times New Roman"/>
      </w:rPr>
    </w:lvl>
    <w:lvl w:ilvl="7" w:tplc="F824434C">
      <w:numFmt w:val="none"/>
      <w:lvlText w:val=""/>
      <w:lvlJc w:val="left"/>
      <w:pPr>
        <w:tabs>
          <w:tab w:val="num" w:pos="2484"/>
        </w:tabs>
      </w:pPr>
      <w:rPr>
        <w:rFonts w:cs="Times New Roman"/>
      </w:rPr>
    </w:lvl>
    <w:lvl w:ilvl="8" w:tplc="3D4885B2">
      <w:numFmt w:val="none"/>
      <w:lvlText w:val=""/>
      <w:lvlJc w:val="left"/>
      <w:pPr>
        <w:tabs>
          <w:tab w:val="num" w:pos="2484"/>
        </w:tabs>
      </w:pPr>
      <w:rPr>
        <w:rFonts w:cs="Times New Roman"/>
      </w:rPr>
    </w:lvl>
  </w:abstractNum>
  <w:abstractNum w:abstractNumId="12" w15:restartNumberingAfterBreak="0">
    <w:nsid w:val="3463713A"/>
    <w:multiLevelType w:val="multilevel"/>
    <w:tmpl w:val="2D86E3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4F715B"/>
    <w:multiLevelType w:val="hybridMultilevel"/>
    <w:tmpl w:val="92D0B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179E7"/>
    <w:multiLevelType w:val="hybridMultilevel"/>
    <w:tmpl w:val="E054B1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9B22CC8"/>
    <w:multiLevelType w:val="hybridMultilevel"/>
    <w:tmpl w:val="BFA2358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674A6A"/>
    <w:multiLevelType w:val="hybridMultilevel"/>
    <w:tmpl w:val="09F20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BA573AD"/>
    <w:multiLevelType w:val="hybridMultilevel"/>
    <w:tmpl w:val="4F06F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2162"/>
    <w:multiLevelType w:val="multilevel"/>
    <w:tmpl w:val="E744AA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DD5725"/>
    <w:multiLevelType w:val="hybridMultilevel"/>
    <w:tmpl w:val="EB48BC0A"/>
    <w:lvl w:ilvl="0" w:tplc="FB72E4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CC46C8E"/>
    <w:multiLevelType w:val="hybridMultilevel"/>
    <w:tmpl w:val="B8C87606"/>
    <w:lvl w:ilvl="0" w:tplc="5E20641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413128AD"/>
    <w:multiLevelType w:val="multilevel"/>
    <w:tmpl w:val="5DDAD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420E9C"/>
    <w:multiLevelType w:val="multilevel"/>
    <w:tmpl w:val="B79A4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42B14E7A"/>
    <w:multiLevelType w:val="hybridMultilevel"/>
    <w:tmpl w:val="AFD2B7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3167002"/>
    <w:multiLevelType w:val="hybridMultilevel"/>
    <w:tmpl w:val="8F289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E4BF2"/>
    <w:multiLevelType w:val="multilevel"/>
    <w:tmpl w:val="B36837C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D44C57"/>
    <w:multiLevelType w:val="hybridMultilevel"/>
    <w:tmpl w:val="BFF4A0AA"/>
    <w:lvl w:ilvl="0" w:tplc="FB72E4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E780723"/>
    <w:multiLevelType w:val="multilevel"/>
    <w:tmpl w:val="E1CC0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425D8F"/>
    <w:multiLevelType w:val="multilevel"/>
    <w:tmpl w:val="FF260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70182A"/>
    <w:multiLevelType w:val="multilevel"/>
    <w:tmpl w:val="1EB8BD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C004FA"/>
    <w:multiLevelType w:val="hybridMultilevel"/>
    <w:tmpl w:val="E1BCAF0A"/>
    <w:lvl w:ilvl="0" w:tplc="EB0847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1C2548B"/>
    <w:multiLevelType w:val="multilevel"/>
    <w:tmpl w:val="48B22C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752F2D"/>
    <w:multiLevelType w:val="hybridMultilevel"/>
    <w:tmpl w:val="A35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077F8"/>
    <w:multiLevelType w:val="hybridMultilevel"/>
    <w:tmpl w:val="69AA0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20566"/>
    <w:multiLevelType w:val="multilevel"/>
    <w:tmpl w:val="1EB8BD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B12140D"/>
    <w:multiLevelType w:val="multilevel"/>
    <w:tmpl w:val="C3A077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CE34EE"/>
    <w:multiLevelType w:val="hybridMultilevel"/>
    <w:tmpl w:val="7A44FC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F2272F"/>
    <w:multiLevelType w:val="multilevel"/>
    <w:tmpl w:val="D628521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8" w15:restartNumberingAfterBreak="0">
    <w:nsid w:val="60130348"/>
    <w:multiLevelType w:val="hybridMultilevel"/>
    <w:tmpl w:val="3A7AA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47688"/>
    <w:multiLevelType w:val="hybridMultilevel"/>
    <w:tmpl w:val="268E5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C0AEE"/>
    <w:multiLevelType w:val="multilevel"/>
    <w:tmpl w:val="1EB8BD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A2000FF"/>
    <w:multiLevelType w:val="multilevel"/>
    <w:tmpl w:val="1EB8BD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FC4E94"/>
    <w:multiLevelType w:val="hybridMultilevel"/>
    <w:tmpl w:val="F35A5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84E92"/>
    <w:multiLevelType w:val="hybridMultilevel"/>
    <w:tmpl w:val="6B225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9"/>
  </w:num>
  <w:num w:numId="3">
    <w:abstractNumId w:val="7"/>
  </w:num>
  <w:num w:numId="4">
    <w:abstractNumId w:val="32"/>
  </w:num>
  <w:num w:numId="5">
    <w:abstractNumId w:val="25"/>
  </w:num>
  <w:num w:numId="6">
    <w:abstractNumId w:val="40"/>
  </w:num>
  <w:num w:numId="7">
    <w:abstractNumId w:val="29"/>
  </w:num>
  <w:num w:numId="8">
    <w:abstractNumId w:val="13"/>
  </w:num>
  <w:num w:numId="9">
    <w:abstractNumId w:val="24"/>
  </w:num>
  <w:num w:numId="10">
    <w:abstractNumId w:val="34"/>
  </w:num>
  <w:num w:numId="11">
    <w:abstractNumId w:val="8"/>
  </w:num>
  <w:num w:numId="12">
    <w:abstractNumId w:val="20"/>
  </w:num>
  <w:num w:numId="13">
    <w:abstractNumId w:val="17"/>
  </w:num>
  <w:num w:numId="14">
    <w:abstractNumId w:val="5"/>
  </w:num>
  <w:num w:numId="15">
    <w:abstractNumId w:val="30"/>
  </w:num>
  <w:num w:numId="16">
    <w:abstractNumId w:val="38"/>
  </w:num>
  <w:num w:numId="17">
    <w:abstractNumId w:val="33"/>
  </w:num>
  <w:num w:numId="18">
    <w:abstractNumId w:val="3"/>
  </w:num>
  <w:num w:numId="19">
    <w:abstractNumId w:val="15"/>
  </w:num>
  <w:num w:numId="20">
    <w:abstractNumId w:val="6"/>
  </w:num>
  <w:num w:numId="21">
    <w:abstractNumId w:val="18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14"/>
  </w:num>
  <w:num w:numId="25">
    <w:abstractNumId w:val="16"/>
  </w:num>
  <w:num w:numId="26">
    <w:abstractNumId w:val="35"/>
  </w:num>
  <w:num w:numId="27">
    <w:abstractNumId w:val="21"/>
  </w:num>
  <w:num w:numId="28">
    <w:abstractNumId w:val="0"/>
  </w:num>
  <w:num w:numId="29">
    <w:abstractNumId w:val="28"/>
  </w:num>
  <w:num w:numId="30">
    <w:abstractNumId w:val="12"/>
  </w:num>
  <w:num w:numId="31">
    <w:abstractNumId w:val="31"/>
  </w:num>
  <w:num w:numId="32">
    <w:abstractNumId w:val="41"/>
  </w:num>
  <w:num w:numId="33">
    <w:abstractNumId w:val="27"/>
  </w:num>
  <w:num w:numId="34">
    <w:abstractNumId w:val="10"/>
  </w:num>
  <w:num w:numId="35">
    <w:abstractNumId w:val="23"/>
  </w:num>
  <w:num w:numId="36">
    <w:abstractNumId w:val="22"/>
  </w:num>
  <w:num w:numId="37">
    <w:abstractNumId w:val="42"/>
  </w:num>
  <w:num w:numId="38">
    <w:abstractNumId w:val="1"/>
  </w:num>
  <w:num w:numId="39">
    <w:abstractNumId w:val="4"/>
  </w:num>
  <w:num w:numId="40">
    <w:abstractNumId w:val="26"/>
  </w:num>
  <w:num w:numId="41">
    <w:abstractNumId w:val="19"/>
  </w:num>
  <w:num w:numId="42">
    <w:abstractNumId w:val="9"/>
  </w:num>
  <w:num w:numId="43">
    <w:abstractNumId w:val="37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46"/>
    <w:rsid w:val="000144EB"/>
    <w:rsid w:val="002B5B73"/>
    <w:rsid w:val="00382C70"/>
    <w:rsid w:val="004469F9"/>
    <w:rsid w:val="00453CF2"/>
    <w:rsid w:val="00496F66"/>
    <w:rsid w:val="00647316"/>
    <w:rsid w:val="009373C4"/>
    <w:rsid w:val="00BD13F4"/>
    <w:rsid w:val="00C32823"/>
    <w:rsid w:val="00C5581D"/>
    <w:rsid w:val="00C572C1"/>
    <w:rsid w:val="00C62649"/>
    <w:rsid w:val="00CC1441"/>
    <w:rsid w:val="00E10175"/>
    <w:rsid w:val="00E94A4C"/>
    <w:rsid w:val="00EB6246"/>
    <w:rsid w:val="00F20576"/>
    <w:rsid w:val="00F4369E"/>
    <w:rsid w:val="00FB7415"/>
    <w:rsid w:val="00FD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9DC9"/>
  <w15:docId w15:val="{B65BE167-B61F-4C2B-AF76-47D8FE0E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Pr>
      <w:rFonts w:eastAsiaTheme="minorEastAsia"/>
      <w:lang w:eastAsia="ru-RU"/>
    </w:rPr>
  </w:style>
  <w:style w:type="character" w:customStyle="1" w:styleId="nameblock">
    <w:name w:val="name_block"/>
    <w:basedOn w:val="a0"/>
  </w:style>
  <w:style w:type="paragraph" w:customStyle="1" w:styleId="yearnav">
    <w:name w:val="year_nav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earname">
    <w:name w:val="year_name"/>
    <w:basedOn w:val="a0"/>
  </w:style>
  <w:style w:type="character" w:customStyle="1" w:styleId="prevnext">
    <w:name w:val="prev_next"/>
    <w:basedOn w:val="a0"/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Pr>
      <w:b/>
      <w:bCs/>
    </w:rPr>
  </w:style>
  <w:style w:type="paragraph" w:customStyle="1" w:styleId="rmccaksw">
    <w:name w:val="rmccaksw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Title"/>
    <w:basedOn w:val="a"/>
    <w:link w:val="af5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5">
    <w:name w:val="Заголовок Знак"/>
    <w:basedOn w:val="a0"/>
    <w:link w:val="a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0">
    <w:name w:val="Основной текст1"/>
    <w:basedOn w:val="1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paragraph" w:customStyle="1" w:styleId="21">
    <w:name w:val="Заголовок №2"/>
    <w:basedOn w:val="1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22">
    <w:name w:val="Заголовок №2 (2)"/>
    <w:basedOn w:val="1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paragraph" w:customStyle="1" w:styleId="23">
    <w:name w:val="Заголовок №2 (3)"/>
    <w:basedOn w:val="1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  <w:style w:type="character" w:customStyle="1" w:styleId="11">
    <w:name w:val="Основной текст + Полужирный1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230">
    <w:name w:val="Заголовок №2 (3) + Полужирный"/>
    <w:basedOn w:val="a0"/>
    <w:rPr>
      <w:rFonts w:ascii="Times New Roman" w:hAnsi="Times New Roman" w:cs="Times New Roman" w:hint="default"/>
      <w:b/>
      <w:bCs/>
      <w:shd w:val="clear" w:color="auto" w:fill="FFFFFF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аголовок №1"/>
    <w:basedOn w:val="1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paragraph" w:customStyle="1" w:styleId="210">
    <w:name w:val="Заголовок 21"/>
    <w:basedOn w:val="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31">
    <w:name w:val="Основной текст с отступом 31"/>
    <w:basedOn w:val="1"/>
    <w:pPr>
      <w:ind w:left="2410" w:hanging="2410"/>
    </w:pPr>
    <w:rPr>
      <w:sz w:val="24"/>
      <w:szCs w:val="22"/>
      <w:lang w:val="ru-RU" w:eastAsia="en-US"/>
    </w:rPr>
  </w:style>
  <w:style w:type="paragraph" w:customStyle="1" w:styleId="211">
    <w:name w:val="Основной текст 21"/>
    <w:basedOn w:val="1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paragraph" w:customStyle="1" w:styleId="13">
    <w:name w:val="Без интервала1"/>
    <w:pPr>
      <w:suppressAutoHyphens/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2783">
          <w:marLeft w:val="150"/>
          <w:marRight w:val="150"/>
          <w:marTop w:val="150"/>
          <w:marBottom w:val="150"/>
          <w:divBdr>
            <w:top w:val="single" w:sz="6" w:space="15" w:color="D5D5D5"/>
            <w:left w:val="single" w:sz="6" w:space="15" w:color="D5D5D5"/>
            <w:bottom w:val="single" w:sz="6" w:space="15" w:color="D5D5D5"/>
            <w:right w:val="single" w:sz="6" w:space="15" w:color="D5D5D5"/>
          </w:divBdr>
        </w:div>
        <w:div w:id="1247618706">
          <w:marLeft w:val="150"/>
          <w:marRight w:val="150"/>
          <w:marTop w:val="150"/>
          <w:marBottom w:val="150"/>
          <w:divBdr>
            <w:top w:val="single" w:sz="6" w:space="15" w:color="D5D5D5"/>
            <w:left w:val="single" w:sz="6" w:space="15" w:color="D5D5D5"/>
            <w:bottom w:val="single" w:sz="6" w:space="15" w:color="D5D5D5"/>
            <w:right w:val="single" w:sz="6" w:space="15" w:color="D5D5D5"/>
          </w:divBdr>
        </w:div>
      </w:divsChild>
    </w:div>
    <w:div w:id="14100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CBCC131CE284B04B7B5DA5F17D52E685516F984FE1681D61B785C586D3FE0DADA5C657FE8E454B7E7BEF3E72F6EB0B2160C0786EC24uEU1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CBCC131CE284B04B7B5DA5F17D52E625E15F883F64B8BDE42745E5F6260F7DD93506774BCB514E9BEECB6AC226AAFAE1609u1U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F87AF-DBE1-404A-81FE-9DC4B57D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21</Pages>
  <Words>7418</Words>
  <Characters>42288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города Пензы</Company>
  <LinksUpToDate>false</LinksUpToDate>
  <CharactersWithSpaces>49607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Admin</cp:lastModifiedBy>
  <cp:revision>18</cp:revision>
  <cp:lastPrinted>2025-08-15T05:08:00Z</cp:lastPrinted>
  <dcterms:created xsi:type="dcterms:W3CDTF">2025-09-08T08:39:00Z</dcterms:created>
  <dcterms:modified xsi:type="dcterms:W3CDTF">2025-09-08T11:00:00Z</dcterms:modified>
</cp:coreProperties>
</file>